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D8" w:rsidRPr="001307D8" w:rsidRDefault="001307D8" w:rsidP="001307D8">
      <w:pPr>
        <w:shd w:val="clear" w:color="auto" w:fill="FFFFFF"/>
        <w:spacing w:after="120" w:line="240" w:lineRule="auto"/>
        <w:jc w:val="both"/>
        <w:outlineLvl w:val="1"/>
        <w:rPr>
          <w:rFonts w:ascii="Times New Roman" w:eastAsia="Times New Roman" w:hAnsi="Times New Roman" w:cs="Times New Roman"/>
          <w:b/>
          <w:bCs/>
          <w:caps/>
          <w:sz w:val="28"/>
          <w:szCs w:val="28"/>
        </w:rPr>
      </w:pPr>
      <w:r w:rsidRPr="001307D8">
        <w:rPr>
          <w:rFonts w:ascii="Times New Roman" w:eastAsia="Times New Roman" w:hAnsi="Times New Roman" w:cs="Times New Roman"/>
          <w:b/>
          <w:bCs/>
          <w:caps/>
          <w:sz w:val="28"/>
          <w:szCs w:val="28"/>
        </w:rPr>
        <w:t xml:space="preserve">NGHIỆM THU CẤP </w:t>
      </w:r>
      <w:r w:rsidRPr="00F933EC">
        <w:rPr>
          <w:rFonts w:ascii="Times New Roman" w:eastAsia="Times New Roman" w:hAnsi="Times New Roman" w:cs="Times New Roman"/>
          <w:b/>
          <w:bCs/>
          <w:caps/>
          <w:sz w:val="28"/>
          <w:szCs w:val="28"/>
        </w:rPr>
        <w:t>LIÊN HIỆP CÁC HỘI KHOA HỌC VÀ KỸ THUẬT VIỆT NAM</w:t>
      </w:r>
      <w:r w:rsidRPr="001307D8">
        <w:rPr>
          <w:rFonts w:ascii="Times New Roman" w:eastAsia="Times New Roman" w:hAnsi="Times New Roman" w:cs="Times New Roman"/>
          <w:b/>
          <w:bCs/>
          <w:caps/>
          <w:sz w:val="28"/>
          <w:szCs w:val="28"/>
        </w:rPr>
        <w:t xml:space="preserve"> ĐỀ TÀI NGHIÊN CỨU KHOA HỌC: </w:t>
      </w:r>
      <w:r w:rsidRPr="00F933EC">
        <w:rPr>
          <w:rFonts w:ascii="Times New Roman" w:hAnsi="Times New Roman" w:cs="Times New Roman"/>
          <w:b/>
          <w:bCs/>
          <w:iCs/>
          <w:sz w:val="28"/>
          <w:szCs w:val="28"/>
          <w:lang w:val="it-IT"/>
        </w:rPr>
        <w:t xml:space="preserve">ỨNG DỤNG VÀ NHÂN RỘNG MÔ HÌNH SẢN XUẤT NÔNG NGHIỆP CÔNG NGHỆ CAO TRÊN CÁC CÂY TRỒNG ĐẶC THÙ CÓ LỢI THẾ CANH TRANH </w:t>
      </w:r>
      <w:r w:rsidRPr="00F933EC">
        <w:rPr>
          <w:rFonts w:ascii="Times New Roman" w:hAnsi="Times New Roman" w:cs="Times New Roman"/>
          <w:b/>
          <w:bCs/>
          <w:iCs/>
          <w:sz w:val="28"/>
          <w:szCs w:val="28"/>
          <w:lang w:val="vi-VN"/>
        </w:rPr>
        <w:t xml:space="preserve">(TÁO, MĂNG TÂY) </w:t>
      </w:r>
      <w:r w:rsidRPr="00F933EC">
        <w:rPr>
          <w:rFonts w:ascii="Times New Roman" w:hAnsi="Times New Roman" w:cs="Times New Roman"/>
          <w:b/>
          <w:bCs/>
          <w:iCs/>
          <w:sz w:val="28"/>
          <w:szCs w:val="28"/>
          <w:lang w:val="it-IT"/>
        </w:rPr>
        <w:t>PHÙ HỢP VỚI BIẾN ĐỔI KHÍ HẬU TẠI NINH THUẬN VÀ VÙNG LÂN CẬN</w:t>
      </w:r>
    </w:p>
    <w:p w:rsidR="001307D8" w:rsidRPr="001307D8" w:rsidRDefault="001307D8" w:rsidP="001307D8">
      <w:pPr>
        <w:shd w:val="clear" w:color="auto" w:fill="FFFFFF"/>
        <w:spacing w:after="120" w:line="240" w:lineRule="auto"/>
        <w:jc w:val="both"/>
        <w:rPr>
          <w:rFonts w:ascii="Times New Roman" w:eastAsia="Times New Roman" w:hAnsi="Times New Roman" w:cs="Times New Roman"/>
          <w:color w:val="000000"/>
          <w:sz w:val="28"/>
          <w:szCs w:val="28"/>
        </w:rPr>
      </w:pPr>
      <w:r w:rsidRPr="001307D8">
        <w:rPr>
          <w:rFonts w:ascii="Times New Roman" w:eastAsia="Times New Roman" w:hAnsi="Times New Roman" w:cs="Times New Roman"/>
          <w:color w:val="333333"/>
          <w:sz w:val="28"/>
          <w:szCs w:val="28"/>
          <w:shd w:val="clear" w:color="auto" w:fill="FFFFFF"/>
        </w:rPr>
        <w:t>            Chiều ngày 2</w:t>
      </w:r>
      <w:r w:rsidRPr="00F933EC">
        <w:rPr>
          <w:rFonts w:ascii="Times New Roman" w:eastAsia="Times New Roman" w:hAnsi="Times New Roman" w:cs="Times New Roman"/>
          <w:color w:val="333333"/>
          <w:sz w:val="28"/>
          <w:szCs w:val="28"/>
          <w:shd w:val="clear" w:color="auto" w:fill="FFFFFF"/>
        </w:rPr>
        <w:t>9</w:t>
      </w:r>
      <w:r w:rsidRPr="001307D8">
        <w:rPr>
          <w:rFonts w:ascii="Times New Roman" w:eastAsia="Times New Roman" w:hAnsi="Times New Roman" w:cs="Times New Roman"/>
          <w:color w:val="333333"/>
          <w:sz w:val="28"/>
          <w:szCs w:val="28"/>
          <w:shd w:val="clear" w:color="auto" w:fill="FFFFFF"/>
        </w:rPr>
        <w:t>/</w:t>
      </w:r>
      <w:r w:rsidRPr="00F933EC">
        <w:rPr>
          <w:rFonts w:ascii="Times New Roman" w:eastAsia="Times New Roman" w:hAnsi="Times New Roman" w:cs="Times New Roman"/>
          <w:color w:val="333333"/>
          <w:sz w:val="28"/>
          <w:szCs w:val="28"/>
          <w:shd w:val="clear" w:color="auto" w:fill="FFFFFF"/>
        </w:rPr>
        <w:t>7</w:t>
      </w:r>
      <w:r w:rsidRPr="001307D8">
        <w:rPr>
          <w:rFonts w:ascii="Times New Roman" w:eastAsia="Times New Roman" w:hAnsi="Times New Roman" w:cs="Times New Roman"/>
          <w:color w:val="333333"/>
          <w:sz w:val="28"/>
          <w:szCs w:val="28"/>
          <w:shd w:val="clear" w:color="auto" w:fill="FFFFFF"/>
        </w:rPr>
        <w:t>/202</w:t>
      </w:r>
      <w:r w:rsidRPr="00F933EC">
        <w:rPr>
          <w:rFonts w:ascii="Times New Roman" w:eastAsia="Times New Roman" w:hAnsi="Times New Roman" w:cs="Times New Roman"/>
          <w:color w:val="333333"/>
          <w:sz w:val="28"/>
          <w:szCs w:val="28"/>
          <w:shd w:val="clear" w:color="auto" w:fill="FFFFFF"/>
        </w:rPr>
        <w:t>4</w:t>
      </w:r>
      <w:r w:rsidRPr="001307D8">
        <w:rPr>
          <w:rFonts w:ascii="Times New Roman" w:eastAsia="Times New Roman" w:hAnsi="Times New Roman" w:cs="Times New Roman"/>
          <w:color w:val="333333"/>
          <w:sz w:val="28"/>
          <w:szCs w:val="28"/>
          <w:shd w:val="clear" w:color="auto" w:fill="FFFFFF"/>
        </w:rPr>
        <w:t xml:space="preserve">, tại </w:t>
      </w:r>
      <w:r w:rsidRPr="00F933EC">
        <w:rPr>
          <w:rFonts w:ascii="Times New Roman" w:eastAsia="Times New Roman" w:hAnsi="Times New Roman" w:cs="Times New Roman"/>
          <w:color w:val="333333"/>
          <w:sz w:val="28"/>
          <w:szCs w:val="28"/>
          <w:shd w:val="clear" w:color="auto" w:fill="FFFFFF"/>
        </w:rPr>
        <w:t xml:space="preserve">Phòng họp số 405 của Liên hiệp các Hội Khoa học và Kỹ thuật Việt Nam (viết tắc: </w:t>
      </w:r>
      <w:r w:rsidRPr="00F933EC">
        <w:rPr>
          <w:rFonts w:ascii="Times New Roman" w:eastAsia="Times New Roman" w:hAnsi="Times New Roman" w:cs="Times New Roman"/>
          <w:color w:val="333333"/>
          <w:sz w:val="28"/>
          <w:szCs w:val="28"/>
          <w:shd w:val="clear" w:color="auto" w:fill="FFFFFF"/>
        </w:rPr>
        <w:t>Liên hiệp Hội Việt Nam</w:t>
      </w:r>
      <w:r w:rsidRPr="00F933EC">
        <w:rPr>
          <w:rFonts w:ascii="Times New Roman" w:eastAsia="Times New Roman" w:hAnsi="Times New Roman" w:cs="Times New Roman"/>
          <w:color w:val="333333"/>
          <w:sz w:val="28"/>
          <w:szCs w:val="28"/>
          <w:shd w:val="clear" w:color="auto" w:fill="FFFFFF"/>
        </w:rPr>
        <w:t>)</w:t>
      </w:r>
      <w:r w:rsidRPr="001307D8">
        <w:rPr>
          <w:rFonts w:ascii="Times New Roman" w:eastAsia="Times New Roman" w:hAnsi="Times New Roman" w:cs="Times New Roman"/>
          <w:color w:val="333333"/>
          <w:sz w:val="28"/>
          <w:szCs w:val="28"/>
          <w:shd w:val="clear" w:color="auto" w:fill="FFFFFF"/>
        </w:rPr>
        <w:t xml:space="preserve">, Hội đồng khoa học cấp </w:t>
      </w:r>
      <w:r w:rsidRPr="00F933EC">
        <w:rPr>
          <w:rFonts w:ascii="Times New Roman" w:eastAsia="Times New Roman" w:hAnsi="Times New Roman" w:cs="Times New Roman"/>
          <w:color w:val="333333"/>
          <w:sz w:val="28"/>
          <w:szCs w:val="28"/>
          <w:shd w:val="clear" w:color="auto" w:fill="FFFFFF"/>
        </w:rPr>
        <w:t>Liên hiệp Hội Việt Nam</w:t>
      </w:r>
      <w:r w:rsidRPr="001307D8">
        <w:rPr>
          <w:rFonts w:ascii="Times New Roman" w:eastAsia="Times New Roman" w:hAnsi="Times New Roman" w:cs="Times New Roman"/>
          <w:color w:val="333333"/>
          <w:sz w:val="28"/>
          <w:szCs w:val="28"/>
          <w:shd w:val="clear" w:color="auto" w:fill="FFFFFF"/>
        </w:rPr>
        <w:t xml:space="preserve"> đã tổ chức tổ chức nghiệm thu đề tài khoa học công nghệ: </w:t>
      </w:r>
      <w:r w:rsidRPr="00F933EC">
        <w:rPr>
          <w:rFonts w:ascii="Times New Roman" w:hAnsi="Times New Roman" w:cs="Times New Roman"/>
          <w:bCs/>
          <w:color w:val="000000" w:themeColor="text1"/>
          <w:sz w:val="28"/>
          <w:szCs w:val="28"/>
          <w:lang w:val="it-IT"/>
        </w:rPr>
        <w:t>“</w:t>
      </w:r>
      <w:r w:rsidRPr="00F933EC">
        <w:rPr>
          <w:rFonts w:ascii="Times New Roman" w:hAnsi="Times New Roman" w:cs="Times New Roman"/>
          <w:i/>
          <w:color w:val="000000" w:themeColor="text1"/>
          <w:sz w:val="28"/>
          <w:szCs w:val="28"/>
          <w:lang w:val="it-IT"/>
        </w:rPr>
        <w:t xml:space="preserve">Ứng dụng và nhân rộng mô hình sản xuất nông nghiệp công nghệ cao trên các cây trồng đặc thù có lợi thế canh tranh </w:t>
      </w:r>
      <w:r w:rsidRPr="00F933EC">
        <w:rPr>
          <w:rFonts w:ascii="Times New Roman" w:hAnsi="Times New Roman" w:cs="Times New Roman"/>
          <w:i/>
          <w:color w:val="000000" w:themeColor="text1"/>
          <w:sz w:val="28"/>
          <w:szCs w:val="28"/>
          <w:lang w:val="vi-VN"/>
        </w:rPr>
        <w:t xml:space="preserve">(táo, măng tây) </w:t>
      </w:r>
      <w:r w:rsidRPr="00F933EC">
        <w:rPr>
          <w:rFonts w:ascii="Times New Roman" w:hAnsi="Times New Roman" w:cs="Times New Roman"/>
          <w:i/>
          <w:color w:val="000000" w:themeColor="text1"/>
          <w:sz w:val="28"/>
          <w:szCs w:val="28"/>
          <w:lang w:val="it-IT"/>
        </w:rPr>
        <w:t>phù hợp với biến đổi khí hậu tại Ninh Thuận và vùng lân cận</w:t>
      </w:r>
      <w:r w:rsidRPr="00F933EC">
        <w:rPr>
          <w:rFonts w:ascii="Times New Roman" w:hAnsi="Times New Roman" w:cs="Times New Roman"/>
          <w:bCs/>
          <w:color w:val="000000" w:themeColor="text1"/>
          <w:sz w:val="28"/>
          <w:szCs w:val="28"/>
          <w:lang w:val="it-IT"/>
        </w:rPr>
        <w:t>”</w:t>
      </w:r>
      <w:r w:rsidRPr="00F933EC">
        <w:rPr>
          <w:rFonts w:ascii="Times New Roman" w:hAnsi="Times New Roman" w:cs="Times New Roman"/>
          <w:bCs/>
          <w:color w:val="000000" w:themeColor="text1"/>
          <w:sz w:val="28"/>
          <w:szCs w:val="28"/>
          <w:lang w:val="it-IT"/>
        </w:rPr>
        <w:t xml:space="preserve"> </w:t>
      </w:r>
      <w:r w:rsidRPr="00F933EC">
        <w:rPr>
          <w:rFonts w:ascii="Times New Roman" w:eastAsia="Times New Roman" w:hAnsi="Times New Roman" w:cs="Times New Roman"/>
          <w:color w:val="333333"/>
          <w:sz w:val="28"/>
          <w:szCs w:val="28"/>
          <w:shd w:val="clear" w:color="auto" w:fill="FFFFFF"/>
        </w:rPr>
        <w:t>do T</w:t>
      </w:r>
      <w:r w:rsidRPr="001307D8">
        <w:rPr>
          <w:rFonts w:ascii="Times New Roman" w:eastAsia="Times New Roman" w:hAnsi="Times New Roman" w:cs="Times New Roman"/>
          <w:color w:val="333333"/>
          <w:sz w:val="28"/>
          <w:szCs w:val="28"/>
          <w:shd w:val="clear" w:color="auto" w:fill="FFFFFF"/>
        </w:rPr>
        <w:t xml:space="preserve">S. Phan </w:t>
      </w:r>
      <w:r w:rsidRPr="00F933EC">
        <w:rPr>
          <w:rFonts w:ascii="Times New Roman" w:eastAsia="Times New Roman" w:hAnsi="Times New Roman" w:cs="Times New Roman"/>
          <w:color w:val="333333"/>
          <w:sz w:val="28"/>
          <w:szCs w:val="28"/>
          <w:shd w:val="clear" w:color="auto" w:fill="FFFFFF"/>
        </w:rPr>
        <w:t>Công Kiên</w:t>
      </w:r>
      <w:r w:rsidRPr="001307D8">
        <w:rPr>
          <w:rFonts w:ascii="Times New Roman" w:eastAsia="Times New Roman" w:hAnsi="Times New Roman" w:cs="Times New Roman"/>
          <w:color w:val="333333"/>
          <w:sz w:val="28"/>
          <w:szCs w:val="28"/>
          <w:shd w:val="clear" w:color="auto" w:fill="FFFFFF"/>
        </w:rPr>
        <w:t xml:space="preserve"> </w:t>
      </w:r>
      <w:r w:rsidRPr="00F933EC">
        <w:rPr>
          <w:rFonts w:ascii="Times New Roman" w:eastAsia="Times New Roman" w:hAnsi="Times New Roman" w:cs="Times New Roman"/>
          <w:color w:val="333333"/>
          <w:sz w:val="28"/>
          <w:szCs w:val="28"/>
          <w:shd w:val="clear" w:color="auto" w:fill="FFFFFF"/>
        </w:rPr>
        <w:t xml:space="preserve">(UV BCH Liên hiệp các Hội Khoa học và Kỹ thuật Ninh Thuận, Phó Viện trưởng Viện Nghiên cứu Bông và Phát triển Nông nghiệp </w:t>
      </w:r>
      <w:r w:rsidRPr="00F933EC">
        <w:rPr>
          <w:rFonts w:ascii="Times New Roman" w:eastAsia="Times New Roman" w:hAnsi="Times New Roman" w:cs="Times New Roman"/>
          <w:color w:val="333333"/>
          <w:sz w:val="28"/>
          <w:szCs w:val="28"/>
          <w:shd w:val="clear" w:color="auto" w:fill="FFFFFF"/>
        </w:rPr>
        <w:t>Liên hiệp các Hội Khoa học và Kỹ thuật Ninh Thuận</w:t>
      </w:r>
      <w:r w:rsidRPr="001307D8">
        <w:rPr>
          <w:rFonts w:ascii="Times New Roman" w:eastAsia="Times New Roman" w:hAnsi="Times New Roman" w:cs="Times New Roman"/>
          <w:color w:val="333333"/>
          <w:sz w:val="28"/>
          <w:szCs w:val="28"/>
          <w:shd w:val="clear" w:color="auto" w:fill="FFFFFF"/>
        </w:rPr>
        <w:t xml:space="preserve"> </w:t>
      </w:r>
      <w:r w:rsidR="00BD4D1F" w:rsidRPr="00F933EC">
        <w:rPr>
          <w:rFonts w:ascii="Times New Roman" w:eastAsia="Times New Roman" w:hAnsi="Times New Roman" w:cs="Times New Roman"/>
          <w:color w:val="333333"/>
          <w:sz w:val="28"/>
          <w:szCs w:val="28"/>
          <w:shd w:val="clear" w:color="auto" w:fill="FFFFFF"/>
        </w:rPr>
        <w:t>(</w:t>
      </w:r>
      <w:r w:rsidR="00BD4D1F" w:rsidRPr="00F933EC">
        <w:rPr>
          <w:rFonts w:ascii="Times New Roman" w:eastAsia="Times New Roman" w:hAnsi="Times New Roman" w:cs="Times New Roman"/>
          <w:color w:val="333333"/>
          <w:sz w:val="28"/>
          <w:szCs w:val="28"/>
          <w:shd w:val="clear" w:color="auto" w:fill="FFFFFF"/>
        </w:rPr>
        <w:t xml:space="preserve">Liên hiệp Hội </w:t>
      </w:r>
      <w:r w:rsidR="00BD4D1F" w:rsidRPr="00F933EC">
        <w:rPr>
          <w:rFonts w:ascii="Times New Roman" w:eastAsia="Times New Roman" w:hAnsi="Times New Roman" w:cs="Times New Roman"/>
          <w:color w:val="333333"/>
          <w:sz w:val="28"/>
          <w:szCs w:val="28"/>
          <w:shd w:val="clear" w:color="auto" w:fill="FFFFFF"/>
        </w:rPr>
        <w:t xml:space="preserve">Ninh Thuận) </w:t>
      </w:r>
      <w:r w:rsidRPr="001307D8">
        <w:rPr>
          <w:rFonts w:ascii="Times New Roman" w:eastAsia="Times New Roman" w:hAnsi="Times New Roman" w:cs="Times New Roman"/>
          <w:color w:val="333333"/>
          <w:sz w:val="28"/>
          <w:szCs w:val="28"/>
          <w:shd w:val="clear" w:color="auto" w:fill="FFFFFF"/>
        </w:rPr>
        <w:t>chủ trì thực hiện.</w:t>
      </w:r>
    </w:p>
    <w:p w:rsidR="001307D8" w:rsidRPr="001307D8" w:rsidRDefault="001307D8" w:rsidP="001307D8">
      <w:pPr>
        <w:shd w:val="clear" w:color="auto" w:fill="FFFFFF"/>
        <w:spacing w:after="120" w:line="240" w:lineRule="auto"/>
        <w:jc w:val="both"/>
        <w:rPr>
          <w:rFonts w:ascii="Times New Roman" w:eastAsia="Times New Roman" w:hAnsi="Times New Roman" w:cs="Times New Roman"/>
          <w:color w:val="000000"/>
          <w:sz w:val="28"/>
          <w:szCs w:val="28"/>
        </w:rPr>
      </w:pPr>
      <w:r w:rsidRPr="00F933EC">
        <w:rPr>
          <w:rFonts w:ascii="Times New Roman" w:eastAsia="Times New Roman" w:hAnsi="Times New Roman" w:cs="Times New Roman"/>
          <w:noProof/>
          <w:color w:val="000000"/>
          <w:sz w:val="28"/>
          <w:szCs w:val="28"/>
        </w:rPr>
        <w:drawing>
          <wp:inline distT="0" distB="0" distL="0" distR="0">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40729_223125.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Pr="001307D8">
        <w:rPr>
          <w:rFonts w:ascii="Times New Roman" w:eastAsia="Times New Roman" w:hAnsi="Times New Roman" w:cs="Times New Roman"/>
          <w:color w:val="000000"/>
          <w:sz w:val="28"/>
          <w:szCs w:val="28"/>
        </w:rPr>
        <w:br/>
      </w:r>
      <w:r w:rsidRPr="001307D8">
        <w:rPr>
          <w:rFonts w:ascii="Times New Roman" w:eastAsia="Times New Roman" w:hAnsi="Times New Roman" w:cs="Times New Roman"/>
          <w:color w:val="000000"/>
          <w:sz w:val="28"/>
          <w:szCs w:val="28"/>
        </w:rPr>
        <w:br/>
      </w:r>
      <w:r w:rsidRPr="00F933EC">
        <w:rPr>
          <w:rFonts w:ascii="Times New Roman" w:eastAsia="Times New Roman" w:hAnsi="Times New Roman" w:cs="Times New Roman"/>
          <w:i/>
          <w:iCs/>
          <w:color w:val="333333"/>
          <w:sz w:val="28"/>
          <w:szCs w:val="28"/>
          <w:shd w:val="clear" w:color="auto" w:fill="FFFFFF"/>
        </w:rPr>
        <w:t>PGS.TS. Nguyễn Quốc Hùng</w:t>
      </w:r>
      <w:r w:rsidR="00F933EC">
        <w:rPr>
          <w:rFonts w:ascii="Times New Roman" w:eastAsia="Times New Roman" w:hAnsi="Times New Roman" w:cs="Times New Roman"/>
          <w:i/>
          <w:iCs/>
          <w:color w:val="333333"/>
          <w:sz w:val="28"/>
          <w:szCs w:val="28"/>
          <w:shd w:val="clear" w:color="auto" w:fill="FFFFFF"/>
        </w:rPr>
        <w:t xml:space="preserve"> </w:t>
      </w:r>
      <w:r w:rsidR="00F933EC">
        <w:rPr>
          <w:rFonts w:ascii="Times New Roman" w:eastAsia="Times New Roman" w:hAnsi="Times New Roman" w:cs="Times New Roman"/>
          <w:i/>
          <w:iCs/>
          <w:color w:val="333333"/>
          <w:sz w:val="28"/>
          <w:szCs w:val="28"/>
          <w:shd w:val="clear" w:color="auto" w:fill="FFFFFF"/>
          <w:lang w:val="vi-VN"/>
        </w:rPr>
        <w:t>(đứng)</w:t>
      </w:r>
      <w:r w:rsidRPr="00F933EC">
        <w:rPr>
          <w:rFonts w:ascii="Times New Roman" w:eastAsia="Times New Roman" w:hAnsi="Times New Roman" w:cs="Times New Roman"/>
          <w:i/>
          <w:iCs/>
          <w:color w:val="333333"/>
          <w:sz w:val="28"/>
          <w:szCs w:val="28"/>
          <w:shd w:val="clear" w:color="auto" w:fill="FFFFFF"/>
        </w:rPr>
        <w:t>, Viện trưởng Viện Nghiên cứu Rau quả, Chủ tịch Hội đồng nghiệm thu điều hành Hội nghị.</w:t>
      </w:r>
    </w:p>
    <w:p w:rsidR="00A639FE" w:rsidRPr="00F933EC" w:rsidRDefault="001307D8" w:rsidP="00A639FE">
      <w:pPr>
        <w:shd w:val="clear" w:color="auto" w:fill="FFFFFF"/>
        <w:spacing w:after="120" w:line="240" w:lineRule="auto"/>
        <w:jc w:val="both"/>
        <w:rPr>
          <w:rFonts w:ascii="Times New Roman" w:eastAsia="Times New Roman" w:hAnsi="Times New Roman" w:cs="Times New Roman"/>
          <w:color w:val="000000"/>
          <w:sz w:val="28"/>
          <w:szCs w:val="28"/>
          <w:shd w:val="clear" w:color="auto" w:fill="FFFFFF"/>
        </w:rPr>
      </w:pPr>
      <w:r w:rsidRPr="001307D8">
        <w:rPr>
          <w:rFonts w:ascii="Times New Roman" w:eastAsia="Times New Roman" w:hAnsi="Times New Roman" w:cs="Times New Roman"/>
          <w:color w:val="333333"/>
          <w:sz w:val="28"/>
          <w:szCs w:val="28"/>
          <w:shd w:val="clear" w:color="auto" w:fill="FFFFFF"/>
        </w:rPr>
        <w:t>            Hội đồng nghiệm thu được tổ chức theo h</w:t>
      </w:r>
      <w:r w:rsidR="00A639FE" w:rsidRPr="00F933EC">
        <w:rPr>
          <w:rFonts w:ascii="Times New Roman" w:eastAsia="Times New Roman" w:hAnsi="Times New Roman" w:cs="Times New Roman"/>
          <w:color w:val="333333"/>
          <w:sz w:val="28"/>
          <w:szCs w:val="28"/>
          <w:shd w:val="clear" w:color="auto" w:fill="FFFFFF"/>
        </w:rPr>
        <w:t xml:space="preserve">ình thức trực tiếp, </w:t>
      </w:r>
      <w:r w:rsidR="00A639FE" w:rsidRPr="00F933EC">
        <w:rPr>
          <w:rFonts w:ascii="Times New Roman" w:eastAsia="Times New Roman" w:hAnsi="Times New Roman" w:cs="Times New Roman"/>
          <w:iCs/>
          <w:color w:val="333333"/>
          <w:sz w:val="28"/>
          <w:szCs w:val="28"/>
          <w:shd w:val="clear" w:color="auto" w:fill="FFFFFF"/>
        </w:rPr>
        <w:t>PGS.TS. Nguyễn Quốc Hùng, Viện trưởng Viện Nghiên cứu Rau quả</w:t>
      </w:r>
      <w:r w:rsidRPr="001307D8">
        <w:rPr>
          <w:rFonts w:ascii="Times New Roman" w:eastAsia="Times New Roman" w:hAnsi="Times New Roman" w:cs="Times New Roman"/>
          <w:color w:val="333333"/>
          <w:sz w:val="28"/>
          <w:szCs w:val="28"/>
          <w:shd w:val="clear" w:color="auto" w:fill="FFFFFF"/>
        </w:rPr>
        <w:t xml:space="preserve"> - Chủ tịch Hội đồng; hai chuyên gia phản biện gồm: </w:t>
      </w:r>
      <w:r w:rsidR="00A639FE" w:rsidRPr="00F933EC">
        <w:rPr>
          <w:rFonts w:ascii="Times New Roman" w:eastAsia="Times New Roman" w:hAnsi="Times New Roman" w:cs="Times New Roman"/>
          <w:color w:val="333333"/>
          <w:sz w:val="28"/>
          <w:szCs w:val="28"/>
          <w:shd w:val="clear" w:color="auto" w:fill="FFFFFF"/>
        </w:rPr>
        <w:t xml:space="preserve">TS. Đoàn Xuân Cảnh – Phó Viện trưởng Viện Cây lương thực – cây thực phẩm, </w:t>
      </w:r>
      <w:r w:rsidRPr="001307D8">
        <w:rPr>
          <w:rFonts w:ascii="Times New Roman" w:eastAsia="Times New Roman" w:hAnsi="Times New Roman" w:cs="Times New Roman"/>
          <w:color w:val="333333"/>
          <w:sz w:val="28"/>
          <w:szCs w:val="28"/>
          <w:shd w:val="clear" w:color="auto" w:fill="FFFFFF"/>
        </w:rPr>
        <w:t>PGS. </w:t>
      </w:r>
      <w:r w:rsidRPr="001307D8">
        <w:rPr>
          <w:rFonts w:ascii="Times New Roman" w:eastAsia="Times New Roman" w:hAnsi="Times New Roman" w:cs="Times New Roman"/>
          <w:color w:val="000000"/>
          <w:sz w:val="28"/>
          <w:szCs w:val="28"/>
        </w:rPr>
        <w:t xml:space="preserve">TS. </w:t>
      </w:r>
      <w:r w:rsidR="00A639FE" w:rsidRPr="00F933EC">
        <w:rPr>
          <w:rFonts w:ascii="Times New Roman" w:eastAsia="Times New Roman" w:hAnsi="Times New Roman" w:cs="Times New Roman"/>
          <w:color w:val="000000"/>
          <w:sz w:val="28"/>
          <w:szCs w:val="28"/>
        </w:rPr>
        <w:t>Lê Văn Trịnh</w:t>
      </w:r>
      <w:r w:rsidRPr="001307D8">
        <w:rPr>
          <w:rFonts w:ascii="Times New Roman" w:eastAsia="Times New Roman" w:hAnsi="Times New Roman" w:cs="Times New Roman"/>
          <w:color w:val="000000"/>
          <w:sz w:val="28"/>
          <w:szCs w:val="28"/>
        </w:rPr>
        <w:t xml:space="preserve"> </w:t>
      </w:r>
      <w:r w:rsidR="00A639FE" w:rsidRPr="00F933EC">
        <w:rPr>
          <w:rFonts w:ascii="Times New Roman" w:eastAsia="Times New Roman" w:hAnsi="Times New Roman" w:cs="Times New Roman"/>
          <w:color w:val="000000"/>
          <w:sz w:val="28"/>
          <w:szCs w:val="28"/>
        </w:rPr>
        <w:t>–</w:t>
      </w:r>
      <w:r w:rsidRPr="001307D8">
        <w:rPr>
          <w:rFonts w:ascii="Times New Roman" w:eastAsia="Times New Roman" w:hAnsi="Times New Roman" w:cs="Times New Roman"/>
          <w:color w:val="000000"/>
          <w:sz w:val="28"/>
          <w:szCs w:val="28"/>
        </w:rPr>
        <w:t xml:space="preserve"> </w:t>
      </w:r>
      <w:r w:rsidR="00A639FE" w:rsidRPr="00F933EC">
        <w:rPr>
          <w:rFonts w:ascii="Times New Roman" w:eastAsia="Times New Roman" w:hAnsi="Times New Roman" w:cs="Times New Roman"/>
          <w:color w:val="000000"/>
          <w:sz w:val="28"/>
          <w:szCs w:val="28"/>
        </w:rPr>
        <w:t xml:space="preserve">Hội Khoa học Kỹ thuật Bảo vệ thực vật </w:t>
      </w:r>
      <w:r w:rsidR="00A639FE" w:rsidRPr="00F933EC">
        <w:rPr>
          <w:rFonts w:ascii="Times New Roman" w:eastAsia="Times New Roman" w:hAnsi="Times New Roman" w:cs="Times New Roman"/>
          <w:color w:val="000000"/>
          <w:sz w:val="28"/>
          <w:szCs w:val="28"/>
        </w:rPr>
        <w:lastRenderedPageBreak/>
        <w:t>Việt Nam</w:t>
      </w:r>
      <w:r w:rsidRPr="001307D8">
        <w:rPr>
          <w:rFonts w:ascii="Times New Roman" w:eastAsia="Times New Roman" w:hAnsi="Times New Roman" w:cs="Times New Roman"/>
          <w:color w:val="000000"/>
          <w:sz w:val="28"/>
          <w:szCs w:val="28"/>
        </w:rPr>
        <w:t>, cùng các thành</w:t>
      </w:r>
      <w:r w:rsidRPr="001307D8">
        <w:rPr>
          <w:rFonts w:ascii="Times New Roman" w:eastAsia="Times New Roman" w:hAnsi="Times New Roman" w:cs="Times New Roman"/>
          <w:color w:val="000000"/>
          <w:sz w:val="28"/>
          <w:szCs w:val="28"/>
          <w:shd w:val="clear" w:color="auto" w:fill="FFFFFF"/>
        </w:rPr>
        <w:t xml:space="preserve"> viên </w:t>
      </w:r>
      <w:r w:rsidR="00A639FE" w:rsidRPr="00F933EC">
        <w:rPr>
          <w:rFonts w:ascii="Times New Roman" w:eastAsia="Times New Roman" w:hAnsi="Times New Roman" w:cs="Times New Roman"/>
          <w:color w:val="000000"/>
          <w:sz w:val="28"/>
          <w:szCs w:val="28"/>
          <w:shd w:val="clear" w:color="auto" w:fill="FFFFFF"/>
        </w:rPr>
        <w:t>là các chuyên gia đầu ngành trong lĩnh vực rau, quả, nông hóa thổ nhưỡng</w:t>
      </w:r>
      <w:r w:rsidRPr="001307D8">
        <w:rPr>
          <w:rFonts w:ascii="Times New Roman" w:eastAsia="Times New Roman" w:hAnsi="Times New Roman" w:cs="Times New Roman"/>
          <w:color w:val="000000"/>
          <w:sz w:val="28"/>
          <w:szCs w:val="28"/>
          <w:shd w:val="clear" w:color="auto" w:fill="FFFFFF"/>
        </w:rPr>
        <w:t>.</w:t>
      </w:r>
      <w:r w:rsidR="00A639FE" w:rsidRPr="00F933EC">
        <w:rPr>
          <w:rFonts w:ascii="Times New Roman" w:eastAsia="Times New Roman" w:hAnsi="Times New Roman" w:cs="Times New Roman"/>
          <w:color w:val="000000"/>
          <w:sz w:val="28"/>
          <w:szCs w:val="28"/>
          <w:shd w:val="clear" w:color="auto" w:fill="FFFFFF"/>
        </w:rPr>
        <w:t xml:space="preserve"> </w:t>
      </w:r>
      <w:r w:rsidRPr="001307D8">
        <w:rPr>
          <w:rFonts w:ascii="Times New Roman" w:eastAsia="Times New Roman" w:hAnsi="Times New Roman" w:cs="Times New Roman"/>
          <w:color w:val="000000"/>
          <w:sz w:val="28"/>
          <w:szCs w:val="28"/>
          <w:shd w:val="clear" w:color="auto" w:fill="FFFFFF"/>
        </w:rPr>
        <w:t>Về phí</w:t>
      </w:r>
      <w:r w:rsidR="00A639FE" w:rsidRPr="00F933EC">
        <w:rPr>
          <w:rFonts w:ascii="Times New Roman" w:eastAsia="Times New Roman" w:hAnsi="Times New Roman" w:cs="Times New Roman"/>
          <w:color w:val="000000"/>
          <w:sz w:val="28"/>
          <w:szCs w:val="28"/>
          <w:shd w:val="clear" w:color="auto" w:fill="FFFFFF"/>
        </w:rPr>
        <w:t>a đơn vị thực hiện nhiệm vụ có Ông Lê Kim Hùng – Chủ tịch</w:t>
      </w:r>
      <w:r w:rsidRPr="001307D8">
        <w:rPr>
          <w:rFonts w:ascii="Times New Roman" w:eastAsia="Times New Roman" w:hAnsi="Times New Roman" w:cs="Times New Roman"/>
          <w:color w:val="000000"/>
          <w:sz w:val="28"/>
          <w:szCs w:val="28"/>
          <w:shd w:val="clear" w:color="auto" w:fill="FFFFFF"/>
        </w:rPr>
        <w:t xml:space="preserve"> </w:t>
      </w:r>
      <w:r w:rsidR="00A639FE" w:rsidRPr="00F933EC">
        <w:rPr>
          <w:rFonts w:ascii="Times New Roman" w:eastAsia="Times New Roman" w:hAnsi="Times New Roman" w:cs="Times New Roman"/>
          <w:color w:val="333333"/>
          <w:sz w:val="28"/>
          <w:szCs w:val="28"/>
          <w:shd w:val="clear" w:color="auto" w:fill="FFFFFF"/>
        </w:rPr>
        <w:t>Liên hiệp các Hội Khoa học và Kỹ thuật Ninh Thuận</w:t>
      </w:r>
      <w:r w:rsidR="00A639FE" w:rsidRPr="00F933EC">
        <w:rPr>
          <w:rFonts w:ascii="Times New Roman" w:eastAsia="Times New Roman" w:hAnsi="Times New Roman" w:cs="Times New Roman"/>
          <w:color w:val="333333"/>
          <w:sz w:val="28"/>
          <w:szCs w:val="28"/>
          <w:shd w:val="clear" w:color="auto" w:fill="FFFFFF"/>
        </w:rPr>
        <w:t xml:space="preserve"> </w:t>
      </w:r>
      <w:r w:rsidRPr="001307D8">
        <w:rPr>
          <w:rFonts w:ascii="Times New Roman" w:eastAsia="Times New Roman" w:hAnsi="Times New Roman" w:cs="Times New Roman"/>
          <w:color w:val="000000"/>
          <w:sz w:val="28"/>
          <w:szCs w:val="28"/>
          <w:shd w:val="clear" w:color="auto" w:fill="FFFFFF"/>
        </w:rPr>
        <w:t xml:space="preserve">và nhóm nghiên cứu thực hiện đề tài. </w:t>
      </w:r>
    </w:p>
    <w:p w:rsidR="001307D8" w:rsidRPr="00F933EC" w:rsidRDefault="001307D8" w:rsidP="001307D8">
      <w:pPr>
        <w:shd w:val="clear" w:color="auto" w:fill="FFFFFF"/>
        <w:spacing w:after="120" w:line="240" w:lineRule="auto"/>
        <w:jc w:val="both"/>
        <w:rPr>
          <w:rFonts w:ascii="Times New Roman" w:eastAsia="Times New Roman" w:hAnsi="Times New Roman" w:cs="Times New Roman"/>
          <w:color w:val="333333"/>
          <w:sz w:val="28"/>
          <w:szCs w:val="28"/>
          <w:shd w:val="clear" w:color="auto" w:fill="FFFFFF"/>
        </w:rPr>
      </w:pPr>
      <w:r w:rsidRPr="001307D8">
        <w:rPr>
          <w:rFonts w:ascii="Times New Roman" w:eastAsia="Times New Roman" w:hAnsi="Times New Roman" w:cs="Times New Roman"/>
          <w:color w:val="333333"/>
          <w:sz w:val="28"/>
          <w:szCs w:val="28"/>
          <w:shd w:val="clear" w:color="auto" w:fill="FFFFFF"/>
        </w:rPr>
        <w:t xml:space="preserve">              TS. Phan </w:t>
      </w:r>
      <w:r w:rsidR="00A639FE" w:rsidRPr="00F933EC">
        <w:rPr>
          <w:rFonts w:ascii="Times New Roman" w:eastAsia="Times New Roman" w:hAnsi="Times New Roman" w:cs="Times New Roman"/>
          <w:color w:val="333333"/>
          <w:sz w:val="28"/>
          <w:szCs w:val="28"/>
          <w:shd w:val="clear" w:color="auto" w:fill="FFFFFF"/>
        </w:rPr>
        <w:t>Công Kiên</w:t>
      </w:r>
      <w:r w:rsidRPr="001307D8">
        <w:rPr>
          <w:rFonts w:ascii="Times New Roman" w:eastAsia="Times New Roman" w:hAnsi="Times New Roman" w:cs="Times New Roman"/>
          <w:color w:val="333333"/>
          <w:sz w:val="28"/>
          <w:szCs w:val="28"/>
          <w:shd w:val="clear" w:color="auto" w:fill="FFFFFF"/>
        </w:rPr>
        <w:t xml:space="preserve"> – Chủ nhiệm đề tài, thay mặt cho nhóm nghiên cứu đã báo cáo tóm tắt kết quả nghiên cứu, báo cáo tự đánh giá đề tài trước Hội đồng nghiệm thu. Qua </w:t>
      </w:r>
      <w:r w:rsidR="00A639FE" w:rsidRPr="00F933EC">
        <w:rPr>
          <w:rFonts w:ascii="Times New Roman" w:eastAsia="Times New Roman" w:hAnsi="Times New Roman" w:cs="Times New Roman"/>
          <w:color w:val="333333"/>
          <w:sz w:val="28"/>
          <w:szCs w:val="28"/>
          <w:shd w:val="clear" w:color="auto" w:fill="FFFFFF"/>
        </w:rPr>
        <w:t>24</w:t>
      </w:r>
      <w:r w:rsidRPr="001307D8">
        <w:rPr>
          <w:rFonts w:ascii="Times New Roman" w:eastAsia="Times New Roman" w:hAnsi="Times New Roman" w:cs="Times New Roman"/>
          <w:color w:val="333333"/>
          <w:sz w:val="28"/>
          <w:szCs w:val="28"/>
          <w:shd w:val="clear" w:color="auto" w:fill="FFFFFF"/>
        </w:rPr>
        <w:t xml:space="preserve"> tháng triển khai, đề tài đã đạt được một số kết quả nổi bật như: </w:t>
      </w:r>
    </w:p>
    <w:p w:rsidR="00A639FE" w:rsidRPr="00F933EC" w:rsidRDefault="00A639FE" w:rsidP="00A639FE">
      <w:pPr>
        <w:spacing w:before="120"/>
        <w:ind w:firstLine="720"/>
        <w:jc w:val="both"/>
        <w:rPr>
          <w:rFonts w:ascii="Times New Roman" w:hAnsi="Times New Roman" w:cs="Times New Roman"/>
          <w:color w:val="000000" w:themeColor="text1"/>
          <w:sz w:val="28"/>
          <w:szCs w:val="28"/>
        </w:rPr>
      </w:pPr>
      <w:r w:rsidRPr="00F933EC">
        <w:rPr>
          <w:rFonts w:ascii="Times New Roman" w:eastAsia="SimSun" w:hAnsi="Times New Roman" w:cs="Times New Roman"/>
          <w:color w:val="000000" w:themeColor="text1"/>
          <w:sz w:val="28"/>
          <w:szCs w:val="28"/>
          <w:lang w:bidi="ar"/>
        </w:rPr>
        <w:t>- Đã nghiên cứu bổ sung hoàn thiện quy trình kỹ thuật canh tác ứng dụng công nghệ cao trong sản xuất táo và măng tây phù hợp với biến đổi khí hậu tại Ninh Thuận và vùng lân cận, với các biện pháp kỹ thuật:</w:t>
      </w:r>
    </w:p>
    <w:p w:rsidR="00A639FE" w:rsidRPr="00F933EC" w:rsidRDefault="00A639FE" w:rsidP="00A639FE">
      <w:pPr>
        <w:spacing w:before="120"/>
        <w:ind w:firstLine="720"/>
        <w:jc w:val="both"/>
        <w:rPr>
          <w:rFonts w:ascii="Times New Roman" w:hAnsi="Times New Roman" w:cs="Times New Roman"/>
          <w:color w:val="000000" w:themeColor="text1"/>
          <w:sz w:val="28"/>
          <w:szCs w:val="28"/>
        </w:rPr>
      </w:pPr>
      <w:r w:rsidRPr="00F933EC">
        <w:rPr>
          <w:rFonts w:ascii="Times New Roman" w:hAnsi="Times New Roman" w:cs="Times New Roman"/>
          <w:color w:val="000000" w:themeColor="text1"/>
          <w:sz w:val="28"/>
          <w:szCs w:val="28"/>
        </w:rPr>
        <w:t xml:space="preserve">+ Đã xác định được </w:t>
      </w:r>
      <w:r w:rsidRPr="00F933EC">
        <w:rPr>
          <w:rFonts w:ascii="Times New Roman" w:hAnsi="Times New Roman" w:cs="Times New Roman"/>
          <w:color w:val="000000" w:themeColor="text1"/>
          <w:spacing w:val="-6"/>
          <w:sz w:val="28"/>
          <w:szCs w:val="28"/>
        </w:rPr>
        <w:t xml:space="preserve">biện pháp </w:t>
      </w:r>
      <w:r w:rsidRPr="00F933EC">
        <w:rPr>
          <w:rFonts w:ascii="Times New Roman" w:hAnsi="Times New Roman" w:cs="Times New Roman"/>
          <w:color w:val="000000" w:themeColor="text1"/>
          <w:sz w:val="28"/>
          <w:szCs w:val="28"/>
        </w:rPr>
        <w:t xml:space="preserve">bón thay thế từ 25- 50% phân hoá học (tính theo lượng đạm) bằng phân hữu cơ vi sinh Sông Gianh (5:2:2) </w:t>
      </w:r>
      <w:r w:rsidRPr="00F933EC">
        <w:rPr>
          <w:rFonts w:ascii="Times New Roman" w:hAnsi="Times New Roman" w:cs="Times New Roman"/>
          <w:color w:val="000000" w:themeColor="text1"/>
          <w:spacing w:val="-6"/>
          <w:sz w:val="28"/>
          <w:szCs w:val="28"/>
        </w:rPr>
        <w:t>để cải thiện chất lượng đất, tăng năng suất, chất lượng táo  và tăng hiệu quả kinh tế cho người sản xuất táo</w:t>
      </w:r>
      <w:r w:rsidRPr="00F933EC">
        <w:rPr>
          <w:rFonts w:ascii="Times New Roman" w:hAnsi="Times New Roman" w:cs="Times New Roman"/>
          <w:color w:val="000000" w:themeColor="text1"/>
          <w:sz w:val="28"/>
          <w:szCs w:val="28"/>
        </w:rPr>
        <w:t xml:space="preserve">. Bón thay thế 25% và 50% phân hoá học (tính theo lượng đạm) bằng phân hữu cơ Sông Gianh cho năng suất táo đạt từ 48,1 - 49,9 tấn/ha/năm, lợi nhuận cao nhất vượt so với đối chứng từ 19,1% và 24,2%. </w:t>
      </w:r>
    </w:p>
    <w:p w:rsidR="00A639FE" w:rsidRPr="00F933EC" w:rsidRDefault="00A639FE" w:rsidP="00A639FE">
      <w:pPr>
        <w:keepNext/>
        <w:suppressLineNumbers/>
        <w:spacing w:before="120"/>
        <w:ind w:firstLine="720"/>
        <w:jc w:val="both"/>
        <w:rPr>
          <w:rFonts w:ascii="Times New Roman" w:hAnsi="Times New Roman" w:cs="Times New Roman"/>
          <w:i/>
          <w:iCs/>
          <w:color w:val="000000" w:themeColor="text1"/>
          <w:sz w:val="28"/>
          <w:szCs w:val="28"/>
        </w:rPr>
      </w:pPr>
      <w:r w:rsidRPr="00F933EC">
        <w:rPr>
          <w:rFonts w:ascii="Times New Roman" w:hAnsi="Times New Roman" w:cs="Times New Roman"/>
          <w:color w:val="000000" w:themeColor="text1"/>
          <w:sz w:val="28"/>
          <w:szCs w:val="28"/>
        </w:rPr>
        <w:t>+ Đã xác định được hiệu quả của việc trồng cây phân xanh (cây đậu đen) có tác dụng cải tạo đất, làm tăng độ xốp cho đất, giảm cỏ dại; đồng thời làm tăng năng suất và chất lượng táo. Công thức trồng cây đậu đen cải tạo đất có năng suất táo đạt 48,3 tấn/ha/năm, vượt 16,1% và hiệu quả kinh tế vượt 36,3% so với đối chứng.</w:t>
      </w:r>
    </w:p>
    <w:p w:rsidR="00A639FE" w:rsidRPr="00F933EC" w:rsidRDefault="00A639FE" w:rsidP="00A639FE">
      <w:pPr>
        <w:spacing w:before="120"/>
        <w:ind w:firstLine="720"/>
        <w:jc w:val="both"/>
        <w:rPr>
          <w:rFonts w:ascii="Times New Roman" w:hAnsi="Times New Roman" w:cs="Times New Roman"/>
          <w:color w:val="000000" w:themeColor="text1"/>
          <w:sz w:val="28"/>
          <w:szCs w:val="28"/>
        </w:rPr>
      </w:pPr>
      <w:r w:rsidRPr="00F933EC">
        <w:rPr>
          <w:rFonts w:ascii="Times New Roman" w:hAnsi="Times New Roman" w:cs="Times New Roman"/>
          <w:color w:val="000000" w:themeColor="text1"/>
          <w:sz w:val="28"/>
          <w:szCs w:val="28"/>
        </w:rPr>
        <w:t xml:space="preserve">+ Đã xác định được </w:t>
      </w:r>
      <w:r w:rsidRPr="00F933EC">
        <w:rPr>
          <w:rFonts w:ascii="Times New Roman" w:hAnsi="Times New Roman" w:cs="Times New Roman"/>
          <w:color w:val="000000" w:themeColor="text1"/>
          <w:spacing w:val="-6"/>
          <w:sz w:val="28"/>
          <w:szCs w:val="28"/>
        </w:rPr>
        <w:t xml:space="preserve">biện pháp </w:t>
      </w:r>
      <w:r w:rsidRPr="00F933EC">
        <w:rPr>
          <w:rFonts w:ascii="Times New Roman" w:hAnsi="Times New Roman" w:cs="Times New Roman"/>
          <w:color w:val="000000" w:themeColor="text1"/>
          <w:sz w:val="28"/>
          <w:szCs w:val="28"/>
        </w:rPr>
        <w:t xml:space="preserve">bón thay thế từ 25-50% phân hoá học (tính theo lượng đạm) bằng phân hữu cơ vi sinh Sông Gianh (5:2:2) </w:t>
      </w:r>
      <w:r w:rsidRPr="00F933EC">
        <w:rPr>
          <w:rFonts w:ascii="Times New Roman" w:hAnsi="Times New Roman" w:cs="Times New Roman"/>
          <w:color w:val="000000" w:themeColor="text1"/>
          <w:spacing w:val="-6"/>
          <w:sz w:val="28"/>
          <w:szCs w:val="28"/>
        </w:rPr>
        <w:t>để cải thiện chất lượng đất, tăng năng suất, chất lượng măng tây xanh  và tăng hiệu quả kinh tế cho người sản xuất măng tây</w:t>
      </w:r>
      <w:r w:rsidRPr="00F933EC">
        <w:rPr>
          <w:rFonts w:ascii="Times New Roman" w:hAnsi="Times New Roman" w:cs="Times New Roman"/>
          <w:color w:val="000000" w:themeColor="text1"/>
          <w:sz w:val="28"/>
          <w:szCs w:val="28"/>
        </w:rPr>
        <w:t>. Bón thay thế 25% và 50% phân hoá học (tính theo lượng đạm) bằng phân hữu cơ vi sinh Sông Gianh cho năng suất măng tây đạt từ 24,3 - 27,5 tấn/ha/năm, lợi nhuận vượt từ 13,01% và 23,27% so với đối chứng.</w:t>
      </w:r>
    </w:p>
    <w:p w:rsidR="00A639FE" w:rsidRPr="00F933EC" w:rsidRDefault="00A639FE" w:rsidP="00A639FE">
      <w:pPr>
        <w:spacing w:before="120"/>
        <w:ind w:firstLine="720"/>
        <w:jc w:val="both"/>
        <w:rPr>
          <w:rFonts w:ascii="Times New Roman" w:hAnsi="Times New Roman" w:cs="Times New Roman"/>
          <w:color w:val="000000" w:themeColor="text1"/>
          <w:sz w:val="28"/>
          <w:szCs w:val="28"/>
          <w:lang w:val="vi-VN"/>
        </w:rPr>
      </w:pPr>
      <w:r w:rsidRPr="00F933EC">
        <w:rPr>
          <w:rFonts w:ascii="Times New Roman" w:hAnsi="Times New Roman" w:cs="Times New Roman"/>
          <w:color w:val="000000" w:themeColor="text1"/>
          <w:sz w:val="28"/>
          <w:szCs w:val="28"/>
        </w:rPr>
        <w:t>+ Đã xác định được công thức bảo quản măng tây bằng màng MAP ở nhiệt độ 2</w:t>
      </w:r>
      <w:r w:rsidRPr="00F933EC">
        <w:rPr>
          <w:rFonts w:ascii="Times New Roman" w:hAnsi="Times New Roman" w:cs="Times New Roman"/>
          <w:color w:val="000000" w:themeColor="text1"/>
          <w:sz w:val="28"/>
          <w:szCs w:val="28"/>
          <w:vertAlign w:val="superscript"/>
        </w:rPr>
        <w:t>0</w:t>
      </w:r>
      <w:r w:rsidRPr="00F933EC">
        <w:rPr>
          <w:rFonts w:ascii="Times New Roman" w:hAnsi="Times New Roman" w:cs="Times New Roman"/>
          <w:color w:val="000000" w:themeColor="text1"/>
          <w:sz w:val="28"/>
          <w:szCs w:val="28"/>
        </w:rPr>
        <w:t>C phù hợp để bảo quản măng tây xanh; sau bảo quản 30 ngày, măng vẫn đảm bảo chất lượng, tỷ lệ hao hụt thấp; phù hợp trong việc bảo quản và vận chuyển đi xa.</w:t>
      </w:r>
    </w:p>
    <w:p w:rsidR="00A639FE" w:rsidRPr="00F933EC" w:rsidRDefault="00A639FE" w:rsidP="00A639FE">
      <w:pPr>
        <w:spacing w:before="120"/>
        <w:ind w:firstLine="720"/>
        <w:jc w:val="both"/>
        <w:rPr>
          <w:rFonts w:ascii="Times New Roman" w:hAnsi="Times New Roman" w:cs="Times New Roman"/>
          <w:color w:val="000000" w:themeColor="text1"/>
          <w:sz w:val="28"/>
          <w:szCs w:val="28"/>
          <w:lang w:val="vi-VN"/>
        </w:rPr>
      </w:pPr>
      <w:r w:rsidRPr="00F933EC">
        <w:rPr>
          <w:rFonts w:ascii="Times New Roman" w:eastAsia="SimSun" w:hAnsi="Times New Roman" w:cs="Times New Roman"/>
          <w:color w:val="000000" w:themeColor="text1"/>
          <w:sz w:val="28"/>
          <w:szCs w:val="28"/>
          <w:lang w:val="vi-VN" w:bidi="ar"/>
        </w:rPr>
        <w:t xml:space="preserve">- Xây dựng được 02 mô hình ứng dụng công nghệ cao trong sản xuất táo với quy mô 0,8 ha và 02 mô hình măng tây với quy mô 0,3 ha; phù hợp với biến đổi khí hậu tại Ninh Thuận và vùng lân cận. Năng suất táo ở mô hình trồng mới đạt 45,6 tấn/ha/năm, hiệu quả kinh tế vượt 30,4% so với đối chứng; ở mô hình thâm canh đạt 46,1 tân/ha/năm, hiệu quả kinh tế vượt 28,7% so với đối chứng. Năng suất mô hình </w:t>
      </w:r>
      <w:r w:rsidRPr="00F933EC">
        <w:rPr>
          <w:rFonts w:ascii="Times New Roman" w:eastAsia="SimSun" w:hAnsi="Times New Roman" w:cs="Times New Roman"/>
          <w:color w:val="000000" w:themeColor="text1"/>
          <w:sz w:val="28"/>
          <w:szCs w:val="28"/>
          <w:lang w:val="vi-VN" w:bidi="ar"/>
        </w:rPr>
        <w:lastRenderedPageBreak/>
        <w:t>trồng mới cây măng tây đạt 26,2 tấn/ha/năm, hiệu quả kinh tế vượt 23,1% so với đối chứng; mô hình thâm canh cây măng tây đạt năng suất 29,84 tấn/ha/năm, hiệu quả kinh tế vượt 20,1% so với đối chứng.</w:t>
      </w:r>
    </w:p>
    <w:p w:rsidR="00A639FE" w:rsidRPr="00F933EC" w:rsidRDefault="00A639FE" w:rsidP="00A639FE">
      <w:pPr>
        <w:spacing w:before="120"/>
        <w:ind w:firstLine="720"/>
        <w:jc w:val="both"/>
        <w:rPr>
          <w:rFonts w:ascii="Times New Roman" w:hAnsi="Times New Roman" w:cs="Times New Roman"/>
          <w:color w:val="000000" w:themeColor="text1"/>
          <w:sz w:val="28"/>
          <w:szCs w:val="28"/>
          <w:lang w:val="vi-VN"/>
        </w:rPr>
      </w:pPr>
      <w:r w:rsidRPr="00F933EC">
        <w:rPr>
          <w:rFonts w:ascii="Times New Roman" w:eastAsia="SimSun" w:hAnsi="Times New Roman" w:cs="Times New Roman"/>
          <w:color w:val="000000" w:themeColor="text1"/>
          <w:sz w:val="28"/>
          <w:szCs w:val="28"/>
          <w:lang w:val="vi-VN" w:bidi="ar"/>
        </w:rPr>
        <w:t xml:space="preserve">- Đã tổ chức 04 lớp tập huấn kỹ thuật và 02 Hội thảo đầu bờ với 240 lượt người tham dự để chia sẻ thông tin quy trình kỹ thuật, mô hình trình diễn, năm vững quy trình kỹ thuật </w:t>
      </w:r>
      <w:r w:rsidRPr="00F933EC">
        <w:rPr>
          <w:rFonts w:ascii="Times New Roman" w:hAnsi="Times New Roman" w:cs="Times New Roman"/>
          <w:color w:val="000000" w:themeColor="text1"/>
          <w:sz w:val="28"/>
          <w:szCs w:val="28"/>
          <w:lang w:val="pt-BR"/>
        </w:rPr>
        <w:t xml:space="preserve">ứng dụng công nghệ cao, </w:t>
      </w:r>
      <w:r w:rsidRPr="00F933EC">
        <w:rPr>
          <w:rFonts w:ascii="Times New Roman" w:hAnsi="Times New Roman" w:cs="Times New Roman"/>
          <w:color w:val="000000" w:themeColor="text1"/>
          <w:sz w:val="28"/>
          <w:szCs w:val="28"/>
          <w:lang w:val="vi-VN"/>
        </w:rPr>
        <w:t>an toàn vệ sinh thực phẩm.</w:t>
      </w:r>
    </w:p>
    <w:p w:rsidR="00A639FE" w:rsidRPr="001307D8" w:rsidRDefault="00A639FE" w:rsidP="001307D8">
      <w:pPr>
        <w:shd w:val="clear" w:color="auto" w:fill="FFFFFF"/>
        <w:spacing w:after="120" w:line="240" w:lineRule="auto"/>
        <w:jc w:val="both"/>
        <w:rPr>
          <w:rFonts w:ascii="Times New Roman" w:eastAsia="Times New Roman" w:hAnsi="Times New Roman" w:cs="Times New Roman"/>
          <w:color w:val="000000"/>
          <w:sz w:val="28"/>
          <w:szCs w:val="28"/>
          <w:lang w:val="vi-VN"/>
        </w:rPr>
      </w:pPr>
      <w:r w:rsidRPr="00F933EC">
        <w:rPr>
          <w:rFonts w:ascii="Times New Roman" w:eastAsia="Times New Roman" w:hAnsi="Times New Roman" w:cs="Times New Roman"/>
          <w:noProof/>
          <w:color w:val="000000"/>
          <w:sz w:val="28"/>
          <w:szCs w:val="28"/>
        </w:rPr>
        <w:drawing>
          <wp:inline distT="0" distB="0" distL="0" distR="0">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40729_223118.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1307D8" w:rsidRPr="001307D8" w:rsidRDefault="001307D8" w:rsidP="00A639FE">
      <w:pPr>
        <w:shd w:val="clear" w:color="auto" w:fill="FFFFFF"/>
        <w:spacing w:after="120" w:line="240" w:lineRule="auto"/>
        <w:jc w:val="center"/>
        <w:rPr>
          <w:rFonts w:ascii="Times New Roman" w:eastAsia="Times New Roman" w:hAnsi="Times New Roman" w:cs="Times New Roman"/>
          <w:color w:val="000000"/>
          <w:sz w:val="28"/>
          <w:szCs w:val="28"/>
          <w:lang w:val="vi-VN"/>
        </w:rPr>
      </w:pPr>
      <w:r w:rsidRPr="00F933EC">
        <w:rPr>
          <w:rFonts w:ascii="Times New Roman" w:eastAsia="Times New Roman" w:hAnsi="Times New Roman" w:cs="Times New Roman"/>
          <w:i/>
          <w:iCs/>
          <w:color w:val="333333"/>
          <w:sz w:val="28"/>
          <w:szCs w:val="28"/>
          <w:shd w:val="clear" w:color="auto" w:fill="FFFFFF"/>
          <w:lang w:val="vi-VN"/>
        </w:rPr>
        <w:t xml:space="preserve">TS. Phan </w:t>
      </w:r>
      <w:r w:rsidR="00F933EC">
        <w:rPr>
          <w:rFonts w:ascii="Times New Roman" w:eastAsia="Times New Roman" w:hAnsi="Times New Roman" w:cs="Times New Roman"/>
          <w:i/>
          <w:iCs/>
          <w:color w:val="333333"/>
          <w:sz w:val="28"/>
          <w:szCs w:val="28"/>
          <w:shd w:val="clear" w:color="auto" w:fill="FFFFFF"/>
          <w:lang w:val="vi-VN"/>
        </w:rPr>
        <w:t>Công Kiên (đứng) -</w:t>
      </w:r>
      <w:r w:rsidRPr="00F933EC">
        <w:rPr>
          <w:rFonts w:ascii="Times New Roman" w:eastAsia="Times New Roman" w:hAnsi="Times New Roman" w:cs="Times New Roman"/>
          <w:i/>
          <w:iCs/>
          <w:color w:val="333333"/>
          <w:sz w:val="28"/>
          <w:szCs w:val="28"/>
          <w:shd w:val="clear" w:color="auto" w:fill="FFFFFF"/>
          <w:lang w:val="vi-VN"/>
        </w:rPr>
        <w:t xml:space="preserve"> Chủ nhiệm đề tài trình bày tóm tắt kết quả nghiên cứu</w:t>
      </w:r>
    </w:p>
    <w:p w:rsidR="00A639FE" w:rsidRPr="00F933EC" w:rsidRDefault="001307D8" w:rsidP="001307D8">
      <w:pPr>
        <w:shd w:val="clear" w:color="auto" w:fill="FFFFFF"/>
        <w:spacing w:after="120" w:line="240" w:lineRule="auto"/>
        <w:jc w:val="both"/>
        <w:rPr>
          <w:rFonts w:ascii="Times New Roman" w:eastAsia="Times New Roman" w:hAnsi="Times New Roman" w:cs="Times New Roman"/>
          <w:color w:val="333333"/>
          <w:sz w:val="28"/>
          <w:szCs w:val="28"/>
          <w:shd w:val="clear" w:color="auto" w:fill="FFFFFF"/>
          <w:lang w:val="vi-VN"/>
        </w:rPr>
      </w:pPr>
      <w:r w:rsidRPr="001307D8">
        <w:rPr>
          <w:rFonts w:ascii="Times New Roman" w:eastAsia="Times New Roman" w:hAnsi="Times New Roman" w:cs="Times New Roman"/>
          <w:color w:val="333333"/>
          <w:sz w:val="28"/>
          <w:szCs w:val="28"/>
          <w:shd w:val="clear" w:color="auto" w:fill="FFFFFF"/>
          <w:lang w:val="vi-VN"/>
        </w:rPr>
        <w:t xml:space="preserve">              Các thành viên hội đồng đã đánh giá cao về những kết quả đạt được của đề tài và ghi nhận sự nỗ lực nghiên cứu của nhóm tác giả; đồng thời, các thành viên cũng đã trao đổi để làm rõ thêm một số thiếu sót trong quá trình tổng kết và kiến nghị </w:t>
      </w:r>
      <w:r w:rsidR="00A639FE" w:rsidRPr="00F933EC">
        <w:rPr>
          <w:rFonts w:ascii="Times New Roman" w:eastAsia="Times New Roman" w:hAnsi="Times New Roman" w:cs="Times New Roman"/>
          <w:color w:val="333333"/>
          <w:sz w:val="28"/>
          <w:szCs w:val="28"/>
          <w:shd w:val="clear" w:color="auto" w:fill="FFFFFF"/>
          <w:lang w:val="vi-VN"/>
        </w:rPr>
        <w:t>Liên hiệp các Hội Khoa học và Kỹ thuật Việt Nam</w:t>
      </w:r>
      <w:r w:rsidRPr="001307D8">
        <w:rPr>
          <w:rFonts w:ascii="Times New Roman" w:eastAsia="Times New Roman" w:hAnsi="Times New Roman" w:cs="Times New Roman"/>
          <w:color w:val="333333"/>
          <w:sz w:val="28"/>
          <w:szCs w:val="28"/>
          <w:shd w:val="clear" w:color="auto" w:fill="FFFFFF"/>
          <w:lang w:val="vi-VN"/>
        </w:rPr>
        <w:t xml:space="preserve"> </w:t>
      </w:r>
      <w:r w:rsidR="00BD4D1F" w:rsidRPr="00F933EC">
        <w:rPr>
          <w:rFonts w:ascii="Times New Roman" w:eastAsia="Times New Roman" w:hAnsi="Times New Roman" w:cs="Times New Roman"/>
          <w:color w:val="333333"/>
          <w:sz w:val="28"/>
          <w:szCs w:val="28"/>
          <w:shd w:val="clear" w:color="auto" w:fill="FFFFFF"/>
          <w:lang w:val="vi-VN"/>
        </w:rPr>
        <w:t xml:space="preserve">tiếp tục </w:t>
      </w:r>
      <w:r w:rsidR="00BD4D1F" w:rsidRPr="00F933EC">
        <w:rPr>
          <w:rFonts w:ascii="Times New Roman" w:hAnsi="Times New Roman" w:cs="Times New Roman"/>
          <w:sz w:val="28"/>
          <w:szCs w:val="28"/>
          <w:lang w:val="vi-VN"/>
        </w:rPr>
        <w:t>quan tâm và tạo điều kiện cho Li</w:t>
      </w:r>
      <w:r w:rsidR="00BD4D1F" w:rsidRPr="00F933EC">
        <w:rPr>
          <w:rFonts w:ascii="Times New Roman" w:hAnsi="Times New Roman" w:cs="Times New Roman"/>
          <w:sz w:val="28"/>
          <w:szCs w:val="28"/>
          <w:lang w:val="vi-VN"/>
        </w:rPr>
        <w:t>ê</w:t>
      </w:r>
      <w:r w:rsidR="00BD4D1F" w:rsidRPr="00F933EC">
        <w:rPr>
          <w:rFonts w:ascii="Times New Roman" w:hAnsi="Times New Roman" w:cs="Times New Roman"/>
          <w:sz w:val="28"/>
          <w:szCs w:val="28"/>
          <w:lang w:val="vi-VN"/>
        </w:rPr>
        <w:t xml:space="preserve">n hiệp các Hội Khoa học và Kỹ thuật Ninh Thuận </w:t>
      </w:r>
      <w:r w:rsidR="00BD4D1F" w:rsidRPr="00F933EC">
        <w:rPr>
          <w:rFonts w:ascii="Times New Roman" w:hAnsi="Times New Roman" w:cs="Times New Roman"/>
          <w:sz w:val="28"/>
          <w:szCs w:val="28"/>
          <w:lang w:val="vi-VN"/>
        </w:rPr>
        <w:t xml:space="preserve">được thực hiện </w:t>
      </w:r>
      <w:r w:rsidR="00BD4D1F" w:rsidRPr="00F933EC">
        <w:rPr>
          <w:rFonts w:ascii="Times New Roman" w:hAnsi="Times New Roman" w:cs="Times New Roman"/>
          <w:sz w:val="28"/>
          <w:szCs w:val="28"/>
          <w:lang w:val="vi-VN"/>
        </w:rPr>
        <w:t>một số nhiệm vụ tiếp theo; trước mắt là ứng dụng màng MAP để bảo quản một số sản phẩm nông nghiệp khác của địa phương như nho, táo</w:t>
      </w:r>
      <w:r w:rsidRPr="001307D8">
        <w:rPr>
          <w:rFonts w:ascii="Times New Roman" w:eastAsia="Times New Roman" w:hAnsi="Times New Roman" w:cs="Times New Roman"/>
          <w:color w:val="333333"/>
          <w:sz w:val="28"/>
          <w:szCs w:val="28"/>
          <w:shd w:val="clear" w:color="auto" w:fill="FFFFFF"/>
          <w:lang w:val="vi-VN"/>
        </w:rPr>
        <w:t>.</w:t>
      </w:r>
    </w:p>
    <w:p w:rsidR="00BD4D1F" w:rsidRPr="00F933EC" w:rsidRDefault="00BD4D1F" w:rsidP="001307D8">
      <w:pPr>
        <w:shd w:val="clear" w:color="auto" w:fill="FFFFFF"/>
        <w:spacing w:after="120" w:line="240" w:lineRule="auto"/>
        <w:jc w:val="both"/>
        <w:rPr>
          <w:rFonts w:ascii="Times New Roman" w:eastAsia="Times New Roman" w:hAnsi="Times New Roman" w:cs="Times New Roman"/>
          <w:color w:val="333333"/>
          <w:sz w:val="28"/>
          <w:szCs w:val="28"/>
          <w:shd w:val="clear" w:color="auto" w:fill="FFFFFF"/>
          <w:lang w:val="vi-VN"/>
        </w:rPr>
      </w:pPr>
      <w:r w:rsidRPr="00F933EC">
        <w:rPr>
          <w:rFonts w:ascii="Times New Roman" w:eastAsia="Times New Roman" w:hAnsi="Times New Roman" w:cs="Times New Roman"/>
          <w:color w:val="333333"/>
          <w:sz w:val="28"/>
          <w:szCs w:val="28"/>
          <w:shd w:val="clear" w:color="auto" w:fill="FFFFFF"/>
          <w:lang w:val="vi-VN"/>
        </w:rPr>
        <w:tab/>
        <w:t xml:space="preserve">Tại hội nghị, TS. Lê Công Lương – Phó Tổng thư ký kiêm Trưởng Ban khoa học, công nghệ và môi trường - </w:t>
      </w:r>
      <w:r w:rsidRPr="00F933EC">
        <w:rPr>
          <w:rFonts w:ascii="Times New Roman" w:eastAsia="Times New Roman" w:hAnsi="Times New Roman" w:cs="Times New Roman"/>
          <w:color w:val="333333"/>
          <w:sz w:val="28"/>
          <w:szCs w:val="28"/>
          <w:shd w:val="clear" w:color="auto" w:fill="FFFFFF"/>
          <w:lang w:val="vi-VN"/>
        </w:rPr>
        <w:t>Liên hiệp các Hội Khoa học và Kỹ thuật Việt Nam</w:t>
      </w:r>
      <w:r w:rsidRPr="001307D8">
        <w:rPr>
          <w:rFonts w:ascii="Times New Roman" w:eastAsia="Times New Roman" w:hAnsi="Times New Roman" w:cs="Times New Roman"/>
          <w:color w:val="333333"/>
          <w:sz w:val="28"/>
          <w:szCs w:val="28"/>
          <w:shd w:val="clear" w:color="auto" w:fill="FFFFFF"/>
          <w:lang w:val="vi-VN"/>
        </w:rPr>
        <w:t xml:space="preserve"> </w:t>
      </w:r>
      <w:r w:rsidRPr="00F933EC">
        <w:rPr>
          <w:rFonts w:ascii="Times New Roman" w:eastAsia="Times New Roman" w:hAnsi="Times New Roman" w:cs="Times New Roman"/>
          <w:color w:val="333333"/>
          <w:sz w:val="28"/>
          <w:szCs w:val="28"/>
          <w:shd w:val="clear" w:color="auto" w:fill="FFFFFF"/>
          <w:lang w:val="vi-VN"/>
        </w:rPr>
        <w:t xml:space="preserve">đã ghi nhận và đánh giá cao sự nổ lực của </w:t>
      </w:r>
      <w:r w:rsidRPr="00F933EC">
        <w:rPr>
          <w:rFonts w:ascii="Times New Roman" w:eastAsia="Times New Roman" w:hAnsi="Times New Roman" w:cs="Times New Roman"/>
          <w:color w:val="333333"/>
          <w:sz w:val="28"/>
          <w:szCs w:val="28"/>
          <w:shd w:val="clear" w:color="auto" w:fill="FFFFFF"/>
          <w:lang w:val="vi-VN"/>
        </w:rPr>
        <w:t>Liên hiệp Hội Ninh Thuận</w:t>
      </w:r>
      <w:r w:rsidRPr="00F933EC">
        <w:rPr>
          <w:rFonts w:ascii="Times New Roman" w:eastAsia="Times New Roman" w:hAnsi="Times New Roman" w:cs="Times New Roman"/>
          <w:color w:val="333333"/>
          <w:sz w:val="28"/>
          <w:szCs w:val="28"/>
          <w:shd w:val="clear" w:color="auto" w:fill="FFFFFF"/>
          <w:lang w:val="vi-VN"/>
        </w:rPr>
        <w:t xml:space="preserve"> trong việc tổ chức, triển khai thực hiện các nội dung thông qua các lần kiểm tra, đánh giá thực tế tại đồng ruộng, cũng như báo cáo kết quả tổng kết thực hiện nhiệm vụ.</w:t>
      </w:r>
    </w:p>
    <w:p w:rsidR="00F933EC" w:rsidRPr="00F933EC" w:rsidRDefault="00F933EC" w:rsidP="001307D8">
      <w:pPr>
        <w:shd w:val="clear" w:color="auto" w:fill="FFFFFF"/>
        <w:spacing w:after="120" w:line="240" w:lineRule="auto"/>
        <w:jc w:val="both"/>
        <w:rPr>
          <w:rFonts w:ascii="Times New Roman" w:eastAsia="Times New Roman" w:hAnsi="Times New Roman" w:cs="Times New Roman"/>
          <w:color w:val="333333"/>
          <w:sz w:val="28"/>
          <w:szCs w:val="28"/>
          <w:shd w:val="clear" w:color="auto" w:fill="FFFFFF"/>
          <w:lang w:val="vi-VN"/>
        </w:rPr>
      </w:pPr>
      <w:r w:rsidRPr="00F933EC">
        <w:rPr>
          <w:rFonts w:ascii="Times New Roman" w:eastAsia="Times New Roman" w:hAnsi="Times New Roman" w:cs="Times New Roman"/>
          <w:noProof/>
          <w:color w:val="333333"/>
          <w:sz w:val="28"/>
          <w:szCs w:val="28"/>
          <w:shd w:val="clear" w:color="auto" w:fill="FFFFFF"/>
        </w:rPr>
        <w:lastRenderedPageBreak/>
        <w:drawing>
          <wp:inline distT="0" distB="0" distL="0" distR="0">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40729_222818.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F933EC" w:rsidRPr="001307D8" w:rsidRDefault="001307D8" w:rsidP="00F933EC">
      <w:pPr>
        <w:shd w:val="clear" w:color="auto" w:fill="FFFFFF"/>
        <w:spacing w:after="120" w:line="240" w:lineRule="auto"/>
        <w:jc w:val="center"/>
        <w:rPr>
          <w:rFonts w:ascii="Times New Roman" w:eastAsia="Times New Roman" w:hAnsi="Times New Roman" w:cs="Times New Roman"/>
          <w:color w:val="000000"/>
          <w:sz w:val="28"/>
          <w:szCs w:val="28"/>
          <w:lang w:val="vi-VN"/>
        </w:rPr>
      </w:pPr>
      <w:r w:rsidRPr="001307D8">
        <w:rPr>
          <w:rFonts w:ascii="Times New Roman" w:eastAsia="Times New Roman" w:hAnsi="Times New Roman" w:cs="Times New Roman"/>
          <w:color w:val="333333"/>
          <w:sz w:val="28"/>
          <w:szCs w:val="28"/>
          <w:shd w:val="clear" w:color="auto" w:fill="FFFFFF"/>
          <w:lang w:val="vi-VN"/>
        </w:rPr>
        <w:t xml:space="preserve">          </w:t>
      </w:r>
      <w:r w:rsidR="00F933EC" w:rsidRPr="00F933EC">
        <w:rPr>
          <w:rFonts w:ascii="Times New Roman" w:eastAsia="Times New Roman" w:hAnsi="Times New Roman" w:cs="Times New Roman"/>
          <w:iCs/>
          <w:color w:val="333333"/>
          <w:sz w:val="28"/>
          <w:szCs w:val="28"/>
          <w:shd w:val="clear" w:color="auto" w:fill="FFFFFF"/>
          <w:lang w:val="vi-VN"/>
        </w:rPr>
        <w:t xml:space="preserve">TS. </w:t>
      </w:r>
      <w:r w:rsidR="00F933EC" w:rsidRPr="00F933EC">
        <w:rPr>
          <w:rFonts w:ascii="Times New Roman" w:eastAsia="Times New Roman" w:hAnsi="Times New Roman" w:cs="Times New Roman"/>
          <w:iCs/>
          <w:color w:val="333333"/>
          <w:sz w:val="28"/>
          <w:szCs w:val="28"/>
          <w:shd w:val="clear" w:color="auto" w:fill="FFFFFF"/>
          <w:lang w:val="vi-VN"/>
        </w:rPr>
        <w:t>Công Lương</w:t>
      </w:r>
      <w:r w:rsidR="00F933EC" w:rsidRPr="00F933EC">
        <w:rPr>
          <w:rFonts w:ascii="Times New Roman" w:eastAsia="Times New Roman" w:hAnsi="Times New Roman" w:cs="Times New Roman"/>
          <w:iCs/>
          <w:color w:val="333333"/>
          <w:sz w:val="28"/>
          <w:szCs w:val="28"/>
          <w:shd w:val="clear" w:color="auto" w:fill="FFFFFF"/>
          <w:lang w:val="vi-VN"/>
        </w:rPr>
        <w:t xml:space="preserve"> (đứng) </w:t>
      </w:r>
      <w:r w:rsidR="00F933EC" w:rsidRPr="00F933EC">
        <w:rPr>
          <w:rFonts w:ascii="Times New Roman" w:eastAsia="Times New Roman" w:hAnsi="Times New Roman" w:cs="Times New Roman"/>
          <w:color w:val="333333"/>
          <w:sz w:val="28"/>
          <w:szCs w:val="28"/>
          <w:shd w:val="clear" w:color="auto" w:fill="FFFFFF"/>
          <w:lang w:val="vi-VN"/>
        </w:rPr>
        <w:t>– Phó Tổng thư ký kiêm Trưởng Ban khoa học, công nghệ và môi trường - Liên hiệp Hội Việt Nam</w:t>
      </w:r>
      <w:r w:rsidR="00F933EC">
        <w:rPr>
          <w:rFonts w:ascii="Times New Roman" w:eastAsia="Times New Roman" w:hAnsi="Times New Roman" w:cs="Times New Roman"/>
          <w:color w:val="333333"/>
          <w:sz w:val="28"/>
          <w:szCs w:val="28"/>
          <w:shd w:val="clear" w:color="auto" w:fill="FFFFFF"/>
          <w:lang w:val="vi-VN"/>
        </w:rPr>
        <w:t xml:space="preserve"> phát biểu</w:t>
      </w:r>
      <w:r w:rsidR="00F933EC" w:rsidRPr="001307D8">
        <w:rPr>
          <w:rFonts w:ascii="Times New Roman" w:eastAsia="Times New Roman" w:hAnsi="Times New Roman" w:cs="Times New Roman"/>
          <w:color w:val="333333"/>
          <w:sz w:val="28"/>
          <w:szCs w:val="28"/>
          <w:shd w:val="clear" w:color="auto" w:fill="FFFFFF"/>
          <w:lang w:val="vi-VN"/>
        </w:rPr>
        <w:t xml:space="preserve"> </w:t>
      </w:r>
    </w:p>
    <w:p w:rsidR="001307D8" w:rsidRPr="00F933EC" w:rsidRDefault="001307D8" w:rsidP="00F933EC">
      <w:pPr>
        <w:shd w:val="clear" w:color="auto" w:fill="FFFFFF"/>
        <w:spacing w:after="120" w:line="240" w:lineRule="auto"/>
        <w:ind w:firstLine="720"/>
        <w:jc w:val="both"/>
        <w:rPr>
          <w:rFonts w:ascii="Times New Roman" w:eastAsia="Times New Roman" w:hAnsi="Times New Roman" w:cs="Times New Roman"/>
          <w:color w:val="333333"/>
          <w:sz w:val="28"/>
          <w:szCs w:val="28"/>
          <w:shd w:val="clear" w:color="auto" w:fill="FFFFFF"/>
          <w:lang w:val="vi-VN"/>
        </w:rPr>
      </w:pPr>
      <w:r w:rsidRPr="001307D8">
        <w:rPr>
          <w:rFonts w:ascii="Times New Roman" w:eastAsia="Times New Roman" w:hAnsi="Times New Roman" w:cs="Times New Roman"/>
          <w:color w:val="333333"/>
          <w:sz w:val="28"/>
          <w:szCs w:val="28"/>
          <w:shd w:val="clear" w:color="auto" w:fill="FFFFFF"/>
          <w:lang w:val="vi-VN"/>
        </w:rPr>
        <w:t xml:space="preserve">Kết luận hội nghị, </w:t>
      </w:r>
      <w:r w:rsidR="00BD4D1F" w:rsidRPr="00F933EC">
        <w:rPr>
          <w:rFonts w:ascii="Times New Roman" w:eastAsia="Times New Roman" w:hAnsi="Times New Roman" w:cs="Times New Roman"/>
          <w:iCs/>
          <w:color w:val="333333"/>
          <w:sz w:val="28"/>
          <w:szCs w:val="28"/>
          <w:shd w:val="clear" w:color="auto" w:fill="FFFFFF"/>
          <w:lang w:val="vi-VN"/>
        </w:rPr>
        <w:t>PGS.TS. Nguyễn Quốc Hùng, Viện trưởng Viện Nghiên cứu Rau quả</w:t>
      </w:r>
      <w:r w:rsidR="00BD4D1F" w:rsidRPr="001307D8">
        <w:rPr>
          <w:rFonts w:ascii="Times New Roman" w:eastAsia="Times New Roman" w:hAnsi="Times New Roman" w:cs="Times New Roman"/>
          <w:color w:val="333333"/>
          <w:sz w:val="28"/>
          <w:szCs w:val="28"/>
          <w:shd w:val="clear" w:color="auto" w:fill="FFFFFF"/>
          <w:lang w:val="vi-VN"/>
        </w:rPr>
        <w:t xml:space="preserve"> - Chủ tịch Hội đồng</w:t>
      </w:r>
      <w:r w:rsidRPr="001307D8">
        <w:rPr>
          <w:rFonts w:ascii="Times New Roman" w:eastAsia="Times New Roman" w:hAnsi="Times New Roman" w:cs="Times New Roman"/>
          <w:color w:val="333333"/>
          <w:sz w:val="28"/>
          <w:szCs w:val="28"/>
          <w:shd w:val="clear" w:color="auto" w:fill="FFFFFF"/>
          <w:lang w:val="vi-VN"/>
        </w:rPr>
        <w:t xml:space="preserve"> </w:t>
      </w:r>
      <w:r w:rsidR="00544FFF" w:rsidRPr="00F933EC">
        <w:rPr>
          <w:rFonts w:ascii="Times New Roman" w:eastAsia="Times New Roman" w:hAnsi="Times New Roman" w:cs="Times New Roman"/>
          <w:color w:val="333333"/>
          <w:sz w:val="28"/>
          <w:szCs w:val="28"/>
          <w:shd w:val="clear" w:color="auto" w:fill="FFFFFF"/>
          <w:lang w:val="vi-VN"/>
        </w:rPr>
        <w:t xml:space="preserve">khẳng định: Đề tài có tính cấp thiết rõ ràng, đó </w:t>
      </w:r>
      <w:r w:rsidRPr="001307D8">
        <w:rPr>
          <w:rFonts w:ascii="Times New Roman" w:eastAsia="Times New Roman" w:hAnsi="Times New Roman" w:cs="Times New Roman"/>
          <w:color w:val="333333"/>
          <w:sz w:val="28"/>
          <w:szCs w:val="28"/>
          <w:shd w:val="clear" w:color="auto" w:fill="FFFFFF"/>
          <w:lang w:val="vi-VN"/>
        </w:rPr>
        <w:t xml:space="preserve">yêu cầu </w:t>
      </w:r>
      <w:r w:rsidR="00544FFF" w:rsidRPr="00F933EC">
        <w:rPr>
          <w:rFonts w:ascii="Times New Roman" w:eastAsia="Times New Roman" w:hAnsi="Times New Roman" w:cs="Times New Roman"/>
          <w:color w:val="333333"/>
          <w:sz w:val="28"/>
          <w:szCs w:val="28"/>
          <w:shd w:val="clear" w:color="auto" w:fill="FFFFFF"/>
          <w:lang w:val="vi-VN"/>
        </w:rPr>
        <w:t>nghiên cứu một số biện pháp nhằm hoàn thiện quy trình kỹ thuật sản xuất nâng cao hiệu quả cho 2 cây trồng đặc thù của Ninh Thuận</w:t>
      </w:r>
      <w:r w:rsidR="00F933EC" w:rsidRPr="00F933EC">
        <w:rPr>
          <w:rFonts w:ascii="Times New Roman" w:eastAsia="Times New Roman" w:hAnsi="Times New Roman" w:cs="Times New Roman"/>
          <w:color w:val="333333"/>
          <w:sz w:val="28"/>
          <w:szCs w:val="28"/>
          <w:shd w:val="clear" w:color="auto" w:fill="FFFFFF"/>
          <w:lang w:val="vi-VN"/>
        </w:rPr>
        <w:t xml:space="preserve">; các nội dung nghiên cứu đã phù hợp với mục tiêu của đề tài; đề tài đã hoàn thành đầy đủ về chủng loại, số lượng, khối lượng và chất lượng các sản phẩm theo đạt hàng; sẳn sàng ứng dụng vào sản xuất. Đề tài được triển khai đúng tiến độ. Ngoài ra, cũng đề nghị </w:t>
      </w:r>
      <w:r w:rsidRPr="001307D8">
        <w:rPr>
          <w:rFonts w:ascii="Times New Roman" w:eastAsia="Times New Roman" w:hAnsi="Times New Roman" w:cs="Times New Roman"/>
          <w:color w:val="333333"/>
          <w:sz w:val="28"/>
          <w:szCs w:val="28"/>
          <w:shd w:val="clear" w:color="auto" w:fill="FFFFFF"/>
          <w:lang w:val="vi-VN"/>
        </w:rPr>
        <w:t xml:space="preserve">chủ nhiệm và nhóm tác giả đề tài nghiêm túc tiếp thu các ý kiến góp ý của các thành viên Hội đồng hoàn thiện </w:t>
      </w:r>
      <w:r w:rsidR="00F933EC" w:rsidRPr="00F933EC">
        <w:rPr>
          <w:rFonts w:ascii="Times New Roman" w:eastAsia="Times New Roman" w:hAnsi="Times New Roman" w:cs="Times New Roman"/>
          <w:color w:val="333333"/>
          <w:sz w:val="28"/>
          <w:szCs w:val="28"/>
          <w:shd w:val="clear" w:color="auto" w:fill="FFFFFF"/>
          <w:lang w:val="vi-VN"/>
        </w:rPr>
        <w:t xml:space="preserve">một số thiếu sót trong </w:t>
      </w:r>
      <w:r w:rsidRPr="001307D8">
        <w:rPr>
          <w:rFonts w:ascii="Times New Roman" w:eastAsia="Times New Roman" w:hAnsi="Times New Roman" w:cs="Times New Roman"/>
          <w:color w:val="333333"/>
          <w:sz w:val="28"/>
          <w:szCs w:val="28"/>
          <w:shd w:val="clear" w:color="auto" w:fill="FFFFFF"/>
          <w:lang w:val="vi-VN"/>
        </w:rPr>
        <w:t xml:space="preserve">báo cáo kết quả đề tài. Đồng thời, Chủ tịch Hội đồng </w:t>
      </w:r>
      <w:r w:rsidR="00BD4D1F" w:rsidRPr="00F933EC">
        <w:rPr>
          <w:rFonts w:ascii="Times New Roman" w:eastAsia="Times New Roman" w:hAnsi="Times New Roman" w:cs="Times New Roman"/>
          <w:color w:val="333333"/>
          <w:sz w:val="28"/>
          <w:szCs w:val="28"/>
          <w:shd w:val="clear" w:color="auto" w:fill="FFFFFF"/>
          <w:lang w:val="vi-VN"/>
        </w:rPr>
        <w:t xml:space="preserve">cũng </w:t>
      </w:r>
      <w:r w:rsidRPr="001307D8">
        <w:rPr>
          <w:rFonts w:ascii="Times New Roman" w:eastAsia="Times New Roman" w:hAnsi="Times New Roman" w:cs="Times New Roman"/>
          <w:color w:val="333333"/>
          <w:sz w:val="28"/>
          <w:szCs w:val="28"/>
          <w:shd w:val="clear" w:color="auto" w:fill="FFFFFF"/>
          <w:lang w:val="vi-VN"/>
        </w:rPr>
        <w:t xml:space="preserve">đề nghị đơn vị chủ trì </w:t>
      </w:r>
      <w:r w:rsidR="00BD4D1F" w:rsidRPr="00F933EC">
        <w:rPr>
          <w:rFonts w:ascii="Times New Roman" w:eastAsia="Times New Roman" w:hAnsi="Times New Roman" w:cs="Times New Roman"/>
          <w:color w:val="333333"/>
          <w:sz w:val="28"/>
          <w:szCs w:val="28"/>
          <w:shd w:val="clear" w:color="auto" w:fill="FFFFFF"/>
          <w:lang w:val="vi-VN"/>
        </w:rPr>
        <w:t xml:space="preserve">phát huy hơn nữa sự phối hợp với các đơn vị nghiên cứu, sản xuất kinh doanh và các đơn vị thành viên để </w:t>
      </w:r>
      <w:r w:rsidRPr="001307D8">
        <w:rPr>
          <w:rFonts w:ascii="Times New Roman" w:eastAsia="Times New Roman" w:hAnsi="Times New Roman" w:cs="Times New Roman"/>
          <w:color w:val="333333"/>
          <w:sz w:val="28"/>
          <w:szCs w:val="28"/>
          <w:shd w:val="clear" w:color="auto" w:fill="FFFFFF"/>
          <w:lang w:val="vi-VN"/>
        </w:rPr>
        <w:t xml:space="preserve">đề </w:t>
      </w:r>
      <w:r w:rsidR="00BD4D1F" w:rsidRPr="00F933EC">
        <w:rPr>
          <w:rFonts w:ascii="Times New Roman" w:eastAsia="Times New Roman" w:hAnsi="Times New Roman" w:cs="Times New Roman"/>
          <w:color w:val="333333"/>
          <w:sz w:val="28"/>
          <w:szCs w:val="28"/>
          <w:shd w:val="clear" w:color="auto" w:fill="FFFFFF"/>
          <w:lang w:val="vi-VN"/>
        </w:rPr>
        <w:t>xuất và chủ trì các nhiệm vụ tiếp theo; góp phần giúp nâng cao thu nhập cho người nông dân tại địa phương</w:t>
      </w:r>
      <w:r w:rsidRPr="001307D8">
        <w:rPr>
          <w:rFonts w:ascii="Times New Roman" w:eastAsia="Times New Roman" w:hAnsi="Times New Roman" w:cs="Times New Roman"/>
          <w:color w:val="333333"/>
          <w:sz w:val="28"/>
          <w:szCs w:val="28"/>
          <w:shd w:val="clear" w:color="auto" w:fill="FFFFFF"/>
          <w:lang w:val="vi-VN"/>
        </w:rPr>
        <w:t>.</w:t>
      </w:r>
    </w:p>
    <w:p w:rsidR="00F933EC" w:rsidRDefault="00F933EC" w:rsidP="00F933EC">
      <w:pPr>
        <w:shd w:val="clear" w:color="auto" w:fill="FFFFFF"/>
        <w:spacing w:after="120" w:line="240" w:lineRule="auto"/>
        <w:ind w:firstLine="720"/>
        <w:jc w:val="both"/>
        <w:rPr>
          <w:rFonts w:ascii="Times New Roman" w:hAnsi="Times New Roman" w:cs="Times New Roman"/>
          <w:color w:val="212529"/>
          <w:sz w:val="28"/>
          <w:szCs w:val="28"/>
          <w:shd w:val="clear" w:color="auto" w:fill="FFFFFF"/>
          <w:lang w:val="vi-VN"/>
        </w:rPr>
      </w:pPr>
      <w:r w:rsidRPr="00F933EC">
        <w:rPr>
          <w:rFonts w:ascii="Times New Roman" w:hAnsi="Times New Roman" w:cs="Times New Roman"/>
          <w:color w:val="212529"/>
          <w:sz w:val="28"/>
          <w:szCs w:val="28"/>
          <w:shd w:val="clear" w:color="auto" w:fill="FFFFFF"/>
          <w:lang w:val="vi-VN"/>
        </w:rPr>
        <w:t xml:space="preserve">Ông Lê Kim Hùng - </w:t>
      </w:r>
      <w:r w:rsidRPr="00F933EC">
        <w:rPr>
          <w:rFonts w:ascii="Times New Roman" w:eastAsia="Times New Roman" w:hAnsi="Times New Roman" w:cs="Times New Roman"/>
          <w:color w:val="000000"/>
          <w:sz w:val="28"/>
          <w:szCs w:val="28"/>
          <w:shd w:val="clear" w:color="auto" w:fill="FFFFFF"/>
          <w:lang w:val="vi-VN"/>
        </w:rPr>
        <w:t>Chủ tịch</w:t>
      </w:r>
      <w:r w:rsidRPr="001307D8">
        <w:rPr>
          <w:rFonts w:ascii="Times New Roman" w:eastAsia="Times New Roman" w:hAnsi="Times New Roman" w:cs="Times New Roman"/>
          <w:color w:val="000000"/>
          <w:sz w:val="28"/>
          <w:szCs w:val="28"/>
          <w:shd w:val="clear" w:color="auto" w:fill="FFFFFF"/>
          <w:lang w:val="vi-VN"/>
        </w:rPr>
        <w:t xml:space="preserve"> </w:t>
      </w:r>
      <w:r w:rsidRPr="00F933EC">
        <w:rPr>
          <w:rFonts w:ascii="Times New Roman" w:eastAsia="Times New Roman" w:hAnsi="Times New Roman" w:cs="Times New Roman"/>
          <w:color w:val="333333"/>
          <w:sz w:val="28"/>
          <w:szCs w:val="28"/>
          <w:shd w:val="clear" w:color="auto" w:fill="FFFFFF"/>
          <w:lang w:val="vi-VN"/>
        </w:rPr>
        <w:t>Liên hiệp các Hội Khoa học và Kỹ thuật Ninh Thuận</w:t>
      </w:r>
      <w:r w:rsidRPr="00F933EC">
        <w:rPr>
          <w:rFonts w:ascii="Times New Roman" w:hAnsi="Times New Roman" w:cs="Times New Roman"/>
          <w:color w:val="212529"/>
          <w:sz w:val="28"/>
          <w:szCs w:val="28"/>
          <w:shd w:val="clear" w:color="auto" w:fill="FFFFFF"/>
          <w:lang w:val="vi-VN"/>
        </w:rPr>
        <w:t xml:space="preserve">, thay mặt cơ quan chủ trì đề tài cảm ơn đến Quý Lãnh đạo </w:t>
      </w:r>
      <w:r w:rsidRPr="00F933EC">
        <w:rPr>
          <w:rFonts w:ascii="Times New Roman" w:hAnsi="Times New Roman" w:cs="Times New Roman"/>
          <w:color w:val="212529"/>
          <w:sz w:val="28"/>
          <w:szCs w:val="28"/>
          <w:shd w:val="clear" w:color="auto" w:fill="FFFFFF"/>
          <w:lang w:val="vi-VN"/>
        </w:rPr>
        <w:t>Liên hiệp Hội Việt Nam</w:t>
      </w:r>
      <w:r w:rsidRPr="00F933EC">
        <w:rPr>
          <w:rFonts w:ascii="Times New Roman" w:hAnsi="Times New Roman" w:cs="Times New Roman"/>
          <w:color w:val="212529"/>
          <w:sz w:val="28"/>
          <w:szCs w:val="28"/>
          <w:shd w:val="clear" w:color="auto" w:fill="FFFFFF"/>
          <w:lang w:val="vi-VN"/>
        </w:rPr>
        <w:t xml:space="preserve"> và </w:t>
      </w:r>
      <w:r w:rsidRPr="00F933EC">
        <w:rPr>
          <w:rFonts w:ascii="Times New Roman" w:hAnsi="Times New Roman" w:cs="Times New Roman"/>
          <w:color w:val="212529"/>
          <w:sz w:val="28"/>
          <w:szCs w:val="28"/>
          <w:shd w:val="clear" w:color="auto" w:fill="FFFFFF"/>
          <w:lang w:val="vi-VN"/>
        </w:rPr>
        <w:t>Ban chức năng của Liên hiệp Hội Việt Nam</w:t>
      </w:r>
      <w:r w:rsidRPr="00F933EC">
        <w:rPr>
          <w:rFonts w:ascii="Times New Roman" w:hAnsi="Times New Roman" w:cs="Times New Roman"/>
          <w:color w:val="212529"/>
          <w:sz w:val="28"/>
          <w:szCs w:val="28"/>
          <w:shd w:val="clear" w:color="auto" w:fill="FFFFFF"/>
          <w:lang w:val="vi-VN"/>
        </w:rPr>
        <w:t xml:space="preserve"> đã quan tâm và tạo điều kiện để </w:t>
      </w:r>
      <w:r w:rsidRPr="00F933EC">
        <w:rPr>
          <w:rFonts w:ascii="Times New Roman" w:hAnsi="Times New Roman" w:cs="Times New Roman"/>
          <w:color w:val="212529"/>
          <w:sz w:val="28"/>
          <w:szCs w:val="28"/>
          <w:shd w:val="clear" w:color="auto" w:fill="FFFFFF"/>
          <w:lang w:val="vi-VN"/>
        </w:rPr>
        <w:t>Liên hiệp Hội Ninh Thuận</w:t>
      </w:r>
      <w:r w:rsidRPr="00F933EC">
        <w:rPr>
          <w:rFonts w:ascii="Times New Roman" w:hAnsi="Times New Roman" w:cs="Times New Roman"/>
          <w:color w:val="212529"/>
          <w:sz w:val="28"/>
          <w:szCs w:val="28"/>
          <w:shd w:val="clear" w:color="auto" w:fill="FFFFFF"/>
          <w:lang w:val="vi-VN"/>
        </w:rPr>
        <w:t xml:space="preserve"> chủ trì và triển khai các nhiệm vụ KHCN hoàn thành nội dung công việc theo tiến độ, đạt chất lượng tốt nhất góp phần vào sự phát triển của ngành nông nghiệp </w:t>
      </w:r>
      <w:r w:rsidRPr="00F933EC">
        <w:rPr>
          <w:rFonts w:ascii="Times New Roman" w:hAnsi="Times New Roman" w:cs="Times New Roman"/>
          <w:color w:val="212529"/>
          <w:sz w:val="28"/>
          <w:szCs w:val="28"/>
          <w:shd w:val="clear" w:color="auto" w:fill="FFFFFF"/>
          <w:lang w:val="vi-VN"/>
        </w:rPr>
        <w:t>Ninh Thuận và vùng lân cận</w:t>
      </w:r>
      <w:r w:rsidRPr="00F933EC">
        <w:rPr>
          <w:rFonts w:ascii="Times New Roman" w:hAnsi="Times New Roman" w:cs="Times New Roman"/>
          <w:color w:val="212529"/>
          <w:sz w:val="28"/>
          <w:szCs w:val="28"/>
          <w:shd w:val="clear" w:color="auto" w:fill="FFFFFF"/>
          <w:lang w:val="vi-VN"/>
        </w:rPr>
        <w:t>.</w:t>
      </w:r>
    </w:p>
    <w:p w:rsidR="00F933EC" w:rsidRPr="001307D8" w:rsidRDefault="00F933EC" w:rsidP="00F933EC">
      <w:pPr>
        <w:shd w:val="clear" w:color="auto" w:fill="FFFFFF"/>
        <w:spacing w:after="12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noProof/>
          <w:color w:val="000000"/>
          <w:sz w:val="28"/>
          <w:szCs w:val="28"/>
        </w:rPr>
        <w:lastRenderedPageBreak/>
        <w:drawing>
          <wp:inline distT="0" distB="0" distL="0" distR="0">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40729_22312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A5017C" w:rsidRDefault="00F933EC" w:rsidP="00F933EC">
      <w:pPr>
        <w:spacing w:after="120" w:line="240" w:lineRule="auto"/>
        <w:jc w:val="center"/>
        <w:rPr>
          <w:rFonts w:ascii="Times New Roman" w:eastAsia="Times New Roman" w:hAnsi="Times New Roman" w:cs="Times New Roman"/>
          <w:color w:val="333333"/>
          <w:sz w:val="28"/>
          <w:szCs w:val="28"/>
          <w:shd w:val="clear" w:color="auto" w:fill="FFFFFF"/>
          <w:lang w:val="vi-VN"/>
        </w:rPr>
      </w:pPr>
      <w:r w:rsidRPr="00F933EC">
        <w:rPr>
          <w:rFonts w:ascii="Times New Roman" w:hAnsi="Times New Roman" w:cs="Times New Roman"/>
          <w:color w:val="212529"/>
          <w:sz w:val="28"/>
          <w:szCs w:val="28"/>
          <w:shd w:val="clear" w:color="auto" w:fill="FFFFFF"/>
          <w:lang w:val="vi-VN"/>
        </w:rPr>
        <w:t xml:space="preserve">Ông Lê Kim Hùng </w:t>
      </w:r>
      <w:r>
        <w:rPr>
          <w:rFonts w:ascii="Times New Roman" w:hAnsi="Times New Roman" w:cs="Times New Roman"/>
          <w:color w:val="212529"/>
          <w:sz w:val="28"/>
          <w:szCs w:val="28"/>
          <w:shd w:val="clear" w:color="auto" w:fill="FFFFFF"/>
          <w:lang w:val="vi-VN"/>
        </w:rPr>
        <w:t xml:space="preserve">(đứng) </w:t>
      </w:r>
      <w:r w:rsidRPr="00F933EC">
        <w:rPr>
          <w:rFonts w:ascii="Times New Roman" w:hAnsi="Times New Roman" w:cs="Times New Roman"/>
          <w:color w:val="212529"/>
          <w:sz w:val="28"/>
          <w:szCs w:val="28"/>
          <w:shd w:val="clear" w:color="auto" w:fill="FFFFFF"/>
          <w:lang w:val="vi-VN"/>
        </w:rPr>
        <w:t xml:space="preserve">- </w:t>
      </w:r>
      <w:r w:rsidRPr="00F933EC">
        <w:rPr>
          <w:rFonts w:ascii="Times New Roman" w:eastAsia="Times New Roman" w:hAnsi="Times New Roman" w:cs="Times New Roman"/>
          <w:color w:val="000000"/>
          <w:sz w:val="28"/>
          <w:szCs w:val="28"/>
          <w:shd w:val="clear" w:color="auto" w:fill="FFFFFF"/>
          <w:lang w:val="vi-VN"/>
        </w:rPr>
        <w:t>Chủ tịch</w:t>
      </w:r>
      <w:r w:rsidRPr="001307D8">
        <w:rPr>
          <w:rFonts w:ascii="Times New Roman" w:eastAsia="Times New Roman" w:hAnsi="Times New Roman" w:cs="Times New Roman"/>
          <w:color w:val="000000"/>
          <w:sz w:val="28"/>
          <w:szCs w:val="28"/>
          <w:shd w:val="clear" w:color="auto" w:fill="FFFFFF"/>
          <w:lang w:val="vi-VN"/>
        </w:rPr>
        <w:t xml:space="preserve"> </w:t>
      </w:r>
      <w:r w:rsidRPr="00F933EC">
        <w:rPr>
          <w:rFonts w:ascii="Times New Roman" w:eastAsia="Times New Roman" w:hAnsi="Times New Roman" w:cs="Times New Roman"/>
          <w:color w:val="333333"/>
          <w:sz w:val="28"/>
          <w:szCs w:val="28"/>
          <w:shd w:val="clear" w:color="auto" w:fill="FFFFFF"/>
          <w:lang w:val="vi-VN"/>
        </w:rPr>
        <w:t>Liên hiệp Hội Ninh Thuận</w:t>
      </w:r>
      <w:r>
        <w:rPr>
          <w:rFonts w:ascii="Times New Roman" w:eastAsia="Times New Roman" w:hAnsi="Times New Roman" w:cs="Times New Roman"/>
          <w:color w:val="333333"/>
          <w:sz w:val="28"/>
          <w:szCs w:val="28"/>
          <w:shd w:val="clear" w:color="auto" w:fill="FFFFFF"/>
          <w:lang w:val="vi-VN"/>
        </w:rPr>
        <w:t xml:space="preserve"> phát biểu</w:t>
      </w:r>
    </w:p>
    <w:p w:rsidR="00F933EC" w:rsidRDefault="00F933EC" w:rsidP="00F933EC">
      <w:pPr>
        <w:spacing w:after="120" w:line="240" w:lineRule="auto"/>
        <w:jc w:val="both"/>
        <w:rPr>
          <w:rFonts w:ascii="Times New Roman" w:eastAsia="Times New Roman" w:hAnsi="Times New Roman" w:cs="Times New Roman"/>
          <w:color w:val="333333"/>
          <w:sz w:val="28"/>
          <w:szCs w:val="28"/>
          <w:shd w:val="clear" w:color="auto" w:fill="FFFFFF"/>
          <w:lang w:val="vi-VN"/>
        </w:rPr>
      </w:pPr>
    </w:p>
    <w:p w:rsidR="00F933EC" w:rsidRPr="00BD4D1F" w:rsidRDefault="00F933EC" w:rsidP="00F933EC">
      <w:pPr>
        <w:spacing w:after="120" w:line="240" w:lineRule="auto"/>
        <w:jc w:val="both"/>
        <w:rPr>
          <w:sz w:val="28"/>
          <w:szCs w:val="28"/>
          <w:lang w:val="vi-VN"/>
        </w:rPr>
      </w:pPr>
      <w:bookmarkStart w:id="0" w:name="_GoBack"/>
      <w:bookmarkEnd w:id="0"/>
      <w:r>
        <w:rPr>
          <w:rFonts w:ascii="Times New Roman" w:eastAsia="Times New Roman" w:hAnsi="Times New Roman" w:cs="Times New Roman"/>
          <w:color w:val="333333"/>
          <w:sz w:val="28"/>
          <w:szCs w:val="28"/>
          <w:shd w:val="clear" w:color="auto" w:fill="FFFFFF"/>
          <w:lang w:val="vi-VN"/>
        </w:rPr>
        <w:t xml:space="preserve">Tin, ảnh: Nhóm thực hiện đề tài của </w:t>
      </w:r>
      <w:r w:rsidRPr="00F933EC">
        <w:rPr>
          <w:rFonts w:ascii="Times New Roman" w:eastAsia="Times New Roman" w:hAnsi="Times New Roman" w:cs="Times New Roman"/>
          <w:color w:val="333333"/>
          <w:sz w:val="28"/>
          <w:szCs w:val="28"/>
          <w:shd w:val="clear" w:color="auto" w:fill="FFFFFF"/>
          <w:lang w:val="vi-VN"/>
        </w:rPr>
        <w:t>Liên hiệp các Hội Khoa học và Kỹ thuật Ninh Thuận</w:t>
      </w:r>
    </w:p>
    <w:sectPr w:rsidR="00F933EC" w:rsidRPr="00BD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Lucida Sans Unicode"/>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D8"/>
    <w:rsid w:val="001307D8"/>
    <w:rsid w:val="00544FFF"/>
    <w:rsid w:val="0082046C"/>
    <w:rsid w:val="00A639FE"/>
    <w:rsid w:val="00AC0316"/>
    <w:rsid w:val="00BD4D1F"/>
    <w:rsid w:val="00F87393"/>
    <w:rsid w:val="00F9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93F1"/>
  <w15:chartTrackingRefBased/>
  <w15:docId w15:val="{F7E27691-B1A6-4302-920E-764A3611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07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7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07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7D8"/>
    <w:rPr>
      <w:b/>
      <w:bCs/>
    </w:rPr>
  </w:style>
  <w:style w:type="character" w:styleId="Emphasis">
    <w:name w:val="Emphasis"/>
    <w:basedOn w:val="DefaultParagraphFont"/>
    <w:uiPriority w:val="20"/>
    <w:qFormat/>
    <w:rsid w:val="00130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59010">
      <w:bodyDiv w:val="1"/>
      <w:marLeft w:val="0"/>
      <w:marRight w:val="0"/>
      <w:marTop w:val="0"/>
      <w:marBottom w:val="0"/>
      <w:divBdr>
        <w:top w:val="none" w:sz="0" w:space="0" w:color="auto"/>
        <w:left w:val="none" w:sz="0" w:space="0" w:color="auto"/>
        <w:bottom w:val="none" w:sz="0" w:space="0" w:color="auto"/>
        <w:right w:val="none" w:sz="0" w:space="0" w:color="auto"/>
      </w:divBdr>
      <w:divsChild>
        <w:div w:id="215430912">
          <w:marLeft w:val="0"/>
          <w:marRight w:val="0"/>
          <w:marTop w:val="0"/>
          <w:marBottom w:val="300"/>
          <w:divBdr>
            <w:top w:val="none" w:sz="0" w:space="0" w:color="auto"/>
            <w:left w:val="none" w:sz="0" w:space="0" w:color="auto"/>
            <w:bottom w:val="single" w:sz="6" w:space="0" w:color="E6E6E6"/>
            <w:right w:val="none" w:sz="0" w:space="0" w:color="auto"/>
          </w:divBdr>
        </w:div>
        <w:div w:id="37770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2024-07-30T03:29:00Z</dcterms:created>
  <dcterms:modified xsi:type="dcterms:W3CDTF">2024-07-30T04:20:00Z</dcterms:modified>
</cp:coreProperties>
</file>